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CBEE4" w14:textId="77777777" w:rsidR="00224C64" w:rsidRDefault="00224C64">
      <w:pPr>
        <w:rPr>
          <w:rFonts w:ascii="Times New Roman" w:eastAsia="Times New Roman" w:hAnsi="Times New Roman" w:cs="Times New Roman"/>
          <w:b/>
          <w:sz w:val="24"/>
          <w:szCs w:val="24"/>
          <w:u w:val="single"/>
        </w:rPr>
      </w:pPr>
    </w:p>
    <w:p w14:paraId="2794142F" w14:textId="77777777" w:rsidR="00224C64" w:rsidRDefault="007B07D3">
      <w:pPr>
        <w:jc w:val="center"/>
        <w:rPr>
          <w:b/>
          <w:sz w:val="28"/>
          <w:szCs w:val="28"/>
          <w:u w:val="single"/>
        </w:rPr>
      </w:pPr>
      <w:r>
        <w:rPr>
          <w:b/>
          <w:sz w:val="28"/>
          <w:szCs w:val="28"/>
          <w:u w:val="single"/>
        </w:rPr>
        <w:t>Student Enrollment Application</w:t>
      </w:r>
    </w:p>
    <w:p w14:paraId="76D7235E" w14:textId="77777777" w:rsidR="00224C64" w:rsidRDefault="007B07D3">
      <w:pPr>
        <w:rPr>
          <w:sz w:val="20"/>
          <w:szCs w:val="20"/>
        </w:rPr>
      </w:pPr>
      <w:r>
        <w:rPr>
          <w:b/>
          <w:sz w:val="20"/>
          <w:szCs w:val="20"/>
          <w:u w:val="single"/>
        </w:rPr>
        <w:t>Instructions:</w:t>
      </w:r>
      <w:r>
        <w:rPr>
          <w:sz w:val="20"/>
          <w:szCs w:val="20"/>
        </w:rPr>
        <w:t xml:space="preserve"> Please complete the blank sections including the </w:t>
      </w:r>
      <w:proofErr w:type="gramStart"/>
      <w:r>
        <w:rPr>
          <w:sz w:val="20"/>
          <w:szCs w:val="20"/>
        </w:rPr>
        <w:t>class(</w:t>
      </w:r>
      <w:proofErr w:type="gramEnd"/>
      <w:r>
        <w:rPr>
          <w:sz w:val="20"/>
          <w:szCs w:val="20"/>
        </w:rPr>
        <w:t xml:space="preserve">es) you are signing up for, save and send to </w:t>
      </w:r>
      <w:hyperlink r:id="rId9">
        <w:r>
          <w:rPr>
            <w:color w:val="1155CC"/>
            <w:sz w:val="20"/>
            <w:szCs w:val="20"/>
            <w:u w:val="single"/>
          </w:rPr>
          <w:t>admissions@astarinstitute.org</w:t>
        </w:r>
      </w:hyperlink>
      <w:r>
        <w:rPr>
          <w:sz w:val="20"/>
          <w:szCs w:val="20"/>
        </w:rPr>
        <w:t xml:space="preserve"> . Otherwise, print and complete the application.  Once completed, you may scan and e-mail, U.S. mail or hand in your application at our office listed above.</w:t>
      </w:r>
    </w:p>
    <w:p w14:paraId="3674B440" w14:textId="7853EE23" w:rsidR="00224C64" w:rsidRDefault="007B07D3" w:rsidP="008023D4">
      <w:pPr>
        <w:tabs>
          <w:tab w:val="left" w:pos="5804"/>
        </w:tabs>
        <w:rPr>
          <w:b/>
          <w:sz w:val="20"/>
          <w:szCs w:val="20"/>
          <w:u w:val="single"/>
        </w:rPr>
      </w:pPr>
      <w:bookmarkStart w:id="0" w:name="_gjdgxs" w:colFirst="0" w:colLast="0"/>
      <w:bookmarkEnd w:id="0"/>
      <w:r>
        <w:rPr>
          <w:b/>
          <w:sz w:val="20"/>
          <w:szCs w:val="20"/>
          <w:highlight w:val="yellow"/>
          <w:u w:val="single"/>
        </w:rPr>
        <w:t>Personal Information</w:t>
      </w:r>
      <w:r>
        <w:rPr>
          <w:sz w:val="20"/>
          <w:szCs w:val="20"/>
        </w:rPr>
        <w:t xml:space="preserve"> </w:t>
      </w:r>
      <w:r>
        <w:rPr>
          <w:i/>
          <w:sz w:val="20"/>
          <w:szCs w:val="20"/>
        </w:rPr>
        <w:t>(please complete the following sections)</w:t>
      </w:r>
      <w:r w:rsidR="008023D4">
        <w:rPr>
          <w:i/>
          <w:sz w:val="20"/>
          <w:szCs w:val="20"/>
        </w:rPr>
        <w:tab/>
      </w:r>
    </w:p>
    <w:tbl>
      <w:tblPr>
        <w:tblStyle w:val="5"/>
        <w:tblW w:w="107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180"/>
        <w:gridCol w:w="157"/>
        <w:gridCol w:w="23"/>
        <w:gridCol w:w="90"/>
        <w:gridCol w:w="360"/>
        <w:gridCol w:w="900"/>
        <w:gridCol w:w="1417"/>
        <w:gridCol w:w="923"/>
        <w:gridCol w:w="810"/>
        <w:gridCol w:w="337"/>
        <w:gridCol w:w="1193"/>
        <w:gridCol w:w="90"/>
        <w:gridCol w:w="900"/>
        <w:gridCol w:w="90"/>
        <w:gridCol w:w="1957"/>
      </w:tblGrid>
      <w:tr w:rsidR="00224C64" w14:paraId="4F349A6E" w14:textId="77777777">
        <w:tc>
          <w:tcPr>
            <w:tcW w:w="2093" w:type="dxa"/>
            <w:gridSpan w:val="6"/>
          </w:tcPr>
          <w:p w14:paraId="3633D2B1" w14:textId="77777777" w:rsidR="00224C64" w:rsidRDefault="007B07D3">
            <w:pPr>
              <w:spacing w:line="360" w:lineRule="auto"/>
              <w:rPr>
                <w:b/>
                <w:sz w:val="20"/>
                <w:szCs w:val="20"/>
                <w:u w:val="single"/>
              </w:rPr>
            </w:pPr>
            <w:r>
              <w:rPr>
                <w:b/>
                <w:sz w:val="20"/>
                <w:szCs w:val="20"/>
              </w:rPr>
              <w:t>Today’s Dat</w:t>
            </w:r>
            <w:r>
              <w:rPr>
                <w:b/>
                <w:sz w:val="20"/>
                <w:szCs w:val="20"/>
                <w:u w:val="single"/>
              </w:rPr>
              <w:t>e:</w:t>
            </w:r>
          </w:p>
        </w:tc>
        <w:tc>
          <w:tcPr>
            <w:tcW w:w="8617" w:type="dxa"/>
            <w:gridSpan w:val="10"/>
          </w:tcPr>
          <w:p w14:paraId="7D26A92A" w14:textId="77777777" w:rsidR="00224C64" w:rsidRDefault="00224C64">
            <w:pPr>
              <w:spacing w:line="360" w:lineRule="auto"/>
              <w:rPr>
                <w:b/>
                <w:sz w:val="20"/>
                <w:szCs w:val="20"/>
                <w:u w:val="single"/>
              </w:rPr>
            </w:pPr>
          </w:p>
        </w:tc>
      </w:tr>
      <w:tr w:rsidR="00224C64" w14:paraId="26771300" w14:textId="77777777">
        <w:tc>
          <w:tcPr>
            <w:tcW w:w="1620" w:type="dxa"/>
            <w:gridSpan w:val="3"/>
          </w:tcPr>
          <w:p w14:paraId="301556A3" w14:textId="77777777" w:rsidR="00224C64" w:rsidRDefault="007B07D3">
            <w:pPr>
              <w:spacing w:line="360" w:lineRule="auto"/>
              <w:rPr>
                <w:sz w:val="20"/>
                <w:szCs w:val="20"/>
              </w:rPr>
            </w:pPr>
            <w:r>
              <w:rPr>
                <w:b/>
                <w:sz w:val="20"/>
                <w:szCs w:val="20"/>
                <w:u w:val="single"/>
              </w:rPr>
              <w:t>Applicant Name:</w:t>
            </w:r>
            <w:r>
              <w:rPr>
                <w:sz w:val="20"/>
                <w:szCs w:val="20"/>
              </w:rPr>
              <w:t xml:space="preserve"> </w:t>
            </w:r>
          </w:p>
        </w:tc>
        <w:tc>
          <w:tcPr>
            <w:tcW w:w="2790" w:type="dxa"/>
            <w:gridSpan w:val="5"/>
          </w:tcPr>
          <w:p w14:paraId="3DA97B8A" w14:textId="77777777" w:rsidR="00224C64" w:rsidRDefault="007B07D3">
            <w:pPr>
              <w:spacing w:line="360" w:lineRule="auto"/>
              <w:rPr>
                <w:b/>
                <w:sz w:val="20"/>
                <w:szCs w:val="20"/>
              </w:rPr>
            </w:pPr>
            <w:r>
              <w:rPr>
                <w:b/>
                <w:sz w:val="20"/>
                <w:szCs w:val="20"/>
              </w:rPr>
              <w:t xml:space="preserve">FIRST: </w:t>
            </w:r>
          </w:p>
          <w:p w14:paraId="29F52C2F" w14:textId="5598DFA7" w:rsidR="00224C64" w:rsidRDefault="00224C64">
            <w:pPr>
              <w:spacing w:line="360" w:lineRule="auto"/>
              <w:rPr>
                <w:b/>
                <w:sz w:val="20"/>
                <w:szCs w:val="20"/>
              </w:rPr>
            </w:pPr>
          </w:p>
        </w:tc>
        <w:tc>
          <w:tcPr>
            <w:tcW w:w="2070" w:type="dxa"/>
            <w:gridSpan w:val="3"/>
          </w:tcPr>
          <w:p w14:paraId="3DACD2C1" w14:textId="77777777" w:rsidR="00224C64" w:rsidRDefault="007B07D3">
            <w:pPr>
              <w:spacing w:line="360" w:lineRule="auto"/>
              <w:rPr>
                <w:b/>
                <w:sz w:val="20"/>
                <w:szCs w:val="20"/>
              </w:rPr>
            </w:pPr>
            <w:r>
              <w:rPr>
                <w:b/>
                <w:sz w:val="20"/>
                <w:szCs w:val="20"/>
              </w:rPr>
              <w:t>MIDDLE:</w:t>
            </w:r>
          </w:p>
          <w:p w14:paraId="2A1DFB20" w14:textId="64C8DD96" w:rsidR="00224C64" w:rsidRDefault="00224C64">
            <w:pPr>
              <w:spacing w:line="360" w:lineRule="auto"/>
              <w:rPr>
                <w:b/>
                <w:sz w:val="20"/>
                <w:szCs w:val="20"/>
              </w:rPr>
            </w:pPr>
          </w:p>
        </w:tc>
        <w:tc>
          <w:tcPr>
            <w:tcW w:w="4230" w:type="dxa"/>
            <w:gridSpan w:val="5"/>
          </w:tcPr>
          <w:p w14:paraId="5B37B944" w14:textId="77777777" w:rsidR="00224C64" w:rsidRDefault="007B07D3">
            <w:pPr>
              <w:spacing w:line="360" w:lineRule="auto"/>
              <w:rPr>
                <w:b/>
                <w:sz w:val="20"/>
                <w:szCs w:val="20"/>
              </w:rPr>
            </w:pPr>
            <w:r>
              <w:rPr>
                <w:b/>
                <w:sz w:val="20"/>
                <w:szCs w:val="20"/>
              </w:rPr>
              <w:t>LAST NAME(S):</w:t>
            </w:r>
          </w:p>
          <w:p w14:paraId="03CB39DA" w14:textId="08E9AE1E" w:rsidR="00224C64" w:rsidRDefault="00224C64">
            <w:pPr>
              <w:spacing w:line="360" w:lineRule="auto"/>
              <w:rPr>
                <w:b/>
                <w:sz w:val="20"/>
                <w:szCs w:val="20"/>
              </w:rPr>
            </w:pPr>
          </w:p>
        </w:tc>
      </w:tr>
      <w:tr w:rsidR="00224C64" w14:paraId="46F42C22" w14:textId="77777777">
        <w:tc>
          <w:tcPr>
            <w:tcW w:w="1620" w:type="dxa"/>
            <w:gridSpan w:val="3"/>
          </w:tcPr>
          <w:p w14:paraId="4120A052" w14:textId="77777777" w:rsidR="00224C64" w:rsidRDefault="007B07D3">
            <w:pPr>
              <w:spacing w:line="360" w:lineRule="auto"/>
              <w:rPr>
                <w:sz w:val="20"/>
                <w:szCs w:val="20"/>
              </w:rPr>
            </w:pPr>
            <w:r>
              <w:rPr>
                <w:b/>
                <w:sz w:val="20"/>
                <w:szCs w:val="20"/>
                <w:u w:val="single"/>
              </w:rPr>
              <w:t>Date of Birth:</w:t>
            </w:r>
            <w:r>
              <w:rPr>
                <w:sz w:val="20"/>
                <w:szCs w:val="20"/>
              </w:rPr>
              <w:t xml:space="preserve"> </w:t>
            </w:r>
          </w:p>
        </w:tc>
        <w:tc>
          <w:tcPr>
            <w:tcW w:w="9090" w:type="dxa"/>
            <w:gridSpan w:val="13"/>
          </w:tcPr>
          <w:p w14:paraId="1BB341E8" w14:textId="07C97A96" w:rsidR="00224C64" w:rsidRDefault="00224C64">
            <w:pPr>
              <w:spacing w:line="360" w:lineRule="auto"/>
              <w:rPr>
                <w:sz w:val="20"/>
                <w:szCs w:val="20"/>
              </w:rPr>
            </w:pPr>
          </w:p>
        </w:tc>
      </w:tr>
      <w:tr w:rsidR="00224C64" w14:paraId="670F2F6A" w14:textId="77777777">
        <w:tc>
          <w:tcPr>
            <w:tcW w:w="1643" w:type="dxa"/>
            <w:gridSpan w:val="4"/>
          </w:tcPr>
          <w:p w14:paraId="204DFFCD" w14:textId="77777777" w:rsidR="00224C64" w:rsidRDefault="007B07D3">
            <w:pPr>
              <w:spacing w:line="360" w:lineRule="auto"/>
              <w:rPr>
                <w:sz w:val="20"/>
                <w:szCs w:val="20"/>
              </w:rPr>
            </w:pPr>
            <w:r>
              <w:rPr>
                <w:b/>
                <w:sz w:val="20"/>
                <w:szCs w:val="20"/>
                <w:u w:val="single"/>
              </w:rPr>
              <w:t>Address:</w:t>
            </w:r>
          </w:p>
        </w:tc>
        <w:tc>
          <w:tcPr>
            <w:tcW w:w="6120" w:type="dxa"/>
            <w:gridSpan w:val="9"/>
          </w:tcPr>
          <w:p w14:paraId="6B5B2114" w14:textId="57707D1F" w:rsidR="00224C64" w:rsidRDefault="00224C64">
            <w:pPr>
              <w:spacing w:line="360" w:lineRule="auto"/>
              <w:rPr>
                <w:sz w:val="20"/>
                <w:szCs w:val="20"/>
              </w:rPr>
            </w:pPr>
          </w:p>
        </w:tc>
        <w:tc>
          <w:tcPr>
            <w:tcW w:w="900" w:type="dxa"/>
          </w:tcPr>
          <w:p w14:paraId="2210F2A8" w14:textId="77777777" w:rsidR="00224C64" w:rsidRDefault="007B07D3">
            <w:pPr>
              <w:spacing w:line="360" w:lineRule="auto"/>
              <w:rPr>
                <w:sz w:val="20"/>
                <w:szCs w:val="20"/>
              </w:rPr>
            </w:pPr>
            <w:r>
              <w:rPr>
                <w:b/>
                <w:sz w:val="20"/>
                <w:szCs w:val="20"/>
                <w:u w:val="single"/>
              </w:rPr>
              <w:t>Apt. #:</w:t>
            </w:r>
          </w:p>
        </w:tc>
        <w:tc>
          <w:tcPr>
            <w:tcW w:w="2047" w:type="dxa"/>
            <w:gridSpan w:val="2"/>
          </w:tcPr>
          <w:p w14:paraId="7F39CA34" w14:textId="77777777" w:rsidR="00224C64" w:rsidRDefault="00224C64">
            <w:pPr>
              <w:spacing w:line="360" w:lineRule="auto"/>
              <w:rPr>
                <w:sz w:val="20"/>
                <w:szCs w:val="20"/>
              </w:rPr>
            </w:pPr>
          </w:p>
        </w:tc>
      </w:tr>
      <w:tr w:rsidR="00224C64" w14:paraId="71750993" w14:textId="77777777">
        <w:tc>
          <w:tcPr>
            <w:tcW w:w="1283" w:type="dxa"/>
          </w:tcPr>
          <w:p w14:paraId="4C9ADF88" w14:textId="77777777" w:rsidR="00224C64" w:rsidRDefault="007B07D3">
            <w:pPr>
              <w:spacing w:line="360" w:lineRule="auto"/>
              <w:rPr>
                <w:sz w:val="20"/>
                <w:szCs w:val="20"/>
              </w:rPr>
            </w:pPr>
            <w:r>
              <w:rPr>
                <w:b/>
                <w:sz w:val="20"/>
                <w:szCs w:val="20"/>
                <w:u w:val="single"/>
              </w:rPr>
              <w:t>City:</w:t>
            </w:r>
          </w:p>
        </w:tc>
        <w:tc>
          <w:tcPr>
            <w:tcW w:w="4050" w:type="dxa"/>
            <w:gridSpan w:val="8"/>
          </w:tcPr>
          <w:p w14:paraId="6C7E3F11" w14:textId="117CE3AF" w:rsidR="00224C64" w:rsidRDefault="00224C64">
            <w:pPr>
              <w:spacing w:line="360" w:lineRule="auto"/>
              <w:rPr>
                <w:sz w:val="20"/>
                <w:szCs w:val="20"/>
              </w:rPr>
            </w:pPr>
          </w:p>
        </w:tc>
        <w:tc>
          <w:tcPr>
            <w:tcW w:w="810" w:type="dxa"/>
          </w:tcPr>
          <w:p w14:paraId="42466723" w14:textId="77777777" w:rsidR="00224C64" w:rsidRDefault="007B07D3">
            <w:pPr>
              <w:spacing w:line="360" w:lineRule="auto"/>
              <w:rPr>
                <w:sz w:val="20"/>
                <w:szCs w:val="20"/>
              </w:rPr>
            </w:pPr>
            <w:r>
              <w:rPr>
                <w:b/>
                <w:sz w:val="20"/>
                <w:szCs w:val="20"/>
                <w:u w:val="single"/>
              </w:rPr>
              <w:t>State:</w:t>
            </w:r>
          </w:p>
        </w:tc>
        <w:tc>
          <w:tcPr>
            <w:tcW w:w="1530" w:type="dxa"/>
            <w:gridSpan w:val="2"/>
          </w:tcPr>
          <w:p w14:paraId="21EF7C37" w14:textId="53ED2A14" w:rsidR="00224C64" w:rsidRDefault="00224C64">
            <w:pPr>
              <w:spacing w:line="360" w:lineRule="auto"/>
              <w:rPr>
                <w:sz w:val="20"/>
                <w:szCs w:val="20"/>
              </w:rPr>
            </w:pPr>
          </w:p>
        </w:tc>
        <w:tc>
          <w:tcPr>
            <w:tcW w:w="1080" w:type="dxa"/>
            <w:gridSpan w:val="3"/>
          </w:tcPr>
          <w:p w14:paraId="7B7CFCEE" w14:textId="77777777" w:rsidR="00224C64" w:rsidRDefault="007B07D3">
            <w:pPr>
              <w:spacing w:line="360" w:lineRule="auto"/>
              <w:rPr>
                <w:sz w:val="20"/>
                <w:szCs w:val="20"/>
              </w:rPr>
            </w:pPr>
            <w:r>
              <w:rPr>
                <w:b/>
                <w:sz w:val="20"/>
                <w:szCs w:val="20"/>
                <w:u w:val="single"/>
              </w:rPr>
              <w:t>Zip Code:</w:t>
            </w:r>
          </w:p>
        </w:tc>
        <w:tc>
          <w:tcPr>
            <w:tcW w:w="1957" w:type="dxa"/>
          </w:tcPr>
          <w:p w14:paraId="05002416" w14:textId="21E45EE6" w:rsidR="00224C64" w:rsidRDefault="00224C64">
            <w:pPr>
              <w:spacing w:line="360" w:lineRule="auto"/>
              <w:rPr>
                <w:sz w:val="20"/>
                <w:szCs w:val="20"/>
              </w:rPr>
            </w:pPr>
          </w:p>
        </w:tc>
      </w:tr>
      <w:tr w:rsidR="00224C64" w14:paraId="46793BEE" w14:textId="77777777">
        <w:tc>
          <w:tcPr>
            <w:tcW w:w="1733" w:type="dxa"/>
            <w:gridSpan w:val="5"/>
          </w:tcPr>
          <w:p w14:paraId="31FD4556" w14:textId="77777777" w:rsidR="00224C64" w:rsidRDefault="007B07D3">
            <w:pPr>
              <w:spacing w:line="360" w:lineRule="auto"/>
              <w:rPr>
                <w:sz w:val="20"/>
                <w:szCs w:val="20"/>
              </w:rPr>
            </w:pPr>
            <w:r>
              <w:rPr>
                <w:b/>
                <w:sz w:val="20"/>
                <w:szCs w:val="20"/>
                <w:u w:val="single"/>
              </w:rPr>
              <w:t>1</w:t>
            </w:r>
            <w:r>
              <w:rPr>
                <w:b/>
                <w:sz w:val="20"/>
                <w:szCs w:val="20"/>
                <w:u w:val="single"/>
                <w:vertAlign w:val="superscript"/>
              </w:rPr>
              <w:t>st</w:t>
            </w:r>
            <w:r>
              <w:rPr>
                <w:b/>
                <w:sz w:val="20"/>
                <w:szCs w:val="20"/>
                <w:u w:val="single"/>
              </w:rPr>
              <w:t xml:space="preserve"> Phone:</w:t>
            </w:r>
          </w:p>
        </w:tc>
        <w:tc>
          <w:tcPr>
            <w:tcW w:w="3600" w:type="dxa"/>
            <w:gridSpan w:val="4"/>
          </w:tcPr>
          <w:p w14:paraId="5C59D4AC" w14:textId="7F3766BE" w:rsidR="00224C64" w:rsidRDefault="00224C64">
            <w:pPr>
              <w:spacing w:line="360" w:lineRule="auto"/>
              <w:rPr>
                <w:sz w:val="20"/>
                <w:szCs w:val="20"/>
              </w:rPr>
            </w:pPr>
          </w:p>
        </w:tc>
        <w:tc>
          <w:tcPr>
            <w:tcW w:w="1147" w:type="dxa"/>
            <w:gridSpan w:val="2"/>
          </w:tcPr>
          <w:p w14:paraId="7D40C1EB" w14:textId="77777777" w:rsidR="00224C64" w:rsidRDefault="007B07D3">
            <w:pPr>
              <w:spacing w:line="360" w:lineRule="auto"/>
              <w:rPr>
                <w:sz w:val="20"/>
                <w:szCs w:val="20"/>
              </w:rPr>
            </w:pPr>
            <w:r>
              <w:rPr>
                <w:b/>
                <w:sz w:val="20"/>
                <w:szCs w:val="20"/>
                <w:u w:val="single"/>
              </w:rPr>
              <w:t>2</w:t>
            </w:r>
            <w:r>
              <w:rPr>
                <w:b/>
                <w:sz w:val="20"/>
                <w:szCs w:val="20"/>
                <w:u w:val="single"/>
                <w:vertAlign w:val="superscript"/>
              </w:rPr>
              <w:t>nd</w:t>
            </w:r>
            <w:r>
              <w:rPr>
                <w:b/>
                <w:sz w:val="20"/>
                <w:szCs w:val="20"/>
                <w:u w:val="single"/>
              </w:rPr>
              <w:t xml:space="preserve"> Phone:</w:t>
            </w:r>
          </w:p>
        </w:tc>
        <w:tc>
          <w:tcPr>
            <w:tcW w:w="4230" w:type="dxa"/>
            <w:gridSpan w:val="5"/>
          </w:tcPr>
          <w:p w14:paraId="385C42BE" w14:textId="77777777" w:rsidR="00224C64" w:rsidRDefault="00224C64">
            <w:pPr>
              <w:spacing w:line="360" w:lineRule="auto"/>
              <w:rPr>
                <w:sz w:val="20"/>
                <w:szCs w:val="20"/>
              </w:rPr>
            </w:pPr>
          </w:p>
        </w:tc>
      </w:tr>
      <w:tr w:rsidR="00224C64" w14:paraId="47609617" w14:textId="77777777">
        <w:trPr>
          <w:trHeight w:val="503"/>
        </w:trPr>
        <w:tc>
          <w:tcPr>
            <w:tcW w:w="1463" w:type="dxa"/>
            <w:gridSpan w:val="2"/>
          </w:tcPr>
          <w:p w14:paraId="33FCE930" w14:textId="77777777" w:rsidR="00224C64" w:rsidRDefault="007B07D3">
            <w:pPr>
              <w:spacing w:line="360" w:lineRule="auto"/>
              <w:rPr>
                <w:b/>
                <w:sz w:val="20"/>
                <w:szCs w:val="20"/>
                <w:u w:val="single"/>
              </w:rPr>
            </w:pPr>
            <w:r>
              <w:rPr>
                <w:b/>
                <w:sz w:val="20"/>
                <w:szCs w:val="20"/>
                <w:u w:val="single"/>
              </w:rPr>
              <w:t>E-mail:</w:t>
            </w:r>
          </w:p>
        </w:tc>
        <w:tc>
          <w:tcPr>
            <w:tcW w:w="9247" w:type="dxa"/>
            <w:gridSpan w:val="14"/>
          </w:tcPr>
          <w:p w14:paraId="088A941B" w14:textId="0B6D93BE" w:rsidR="00224C64" w:rsidRDefault="00224C64">
            <w:pPr>
              <w:spacing w:line="360" w:lineRule="auto"/>
              <w:rPr>
                <w:sz w:val="20"/>
                <w:szCs w:val="20"/>
              </w:rPr>
            </w:pPr>
          </w:p>
        </w:tc>
      </w:tr>
      <w:tr w:rsidR="00224C64" w14:paraId="7E9E76EB" w14:textId="77777777">
        <w:tc>
          <w:tcPr>
            <w:tcW w:w="2993" w:type="dxa"/>
            <w:gridSpan w:val="7"/>
          </w:tcPr>
          <w:p w14:paraId="5F6AD8BB" w14:textId="77777777" w:rsidR="00224C64" w:rsidRDefault="007B07D3">
            <w:pPr>
              <w:spacing w:line="360" w:lineRule="auto"/>
              <w:rPr>
                <w:b/>
                <w:sz w:val="20"/>
                <w:szCs w:val="20"/>
                <w:u w:val="single"/>
              </w:rPr>
            </w:pPr>
            <w:bookmarkStart w:id="1" w:name="_30j0zll" w:colFirst="0" w:colLast="0"/>
            <w:bookmarkEnd w:id="1"/>
            <w:r>
              <w:rPr>
                <w:b/>
                <w:sz w:val="20"/>
                <w:szCs w:val="20"/>
                <w:u w:val="single"/>
              </w:rPr>
              <w:t>Social Security Number:</w:t>
            </w:r>
          </w:p>
        </w:tc>
        <w:tc>
          <w:tcPr>
            <w:tcW w:w="7717" w:type="dxa"/>
            <w:gridSpan w:val="9"/>
          </w:tcPr>
          <w:p w14:paraId="210958C0" w14:textId="1BDC3C85" w:rsidR="00224C64" w:rsidRDefault="00224C64">
            <w:pPr>
              <w:spacing w:line="360" w:lineRule="auto"/>
              <w:rPr>
                <w:b/>
                <w:sz w:val="20"/>
                <w:szCs w:val="20"/>
                <w:u w:val="single"/>
              </w:rPr>
            </w:pPr>
          </w:p>
        </w:tc>
      </w:tr>
    </w:tbl>
    <w:p w14:paraId="204505EA" w14:textId="77777777" w:rsidR="00224C64" w:rsidRDefault="00224C64">
      <w:pPr>
        <w:spacing w:after="0"/>
        <w:rPr>
          <w:b/>
          <w:sz w:val="20"/>
          <w:szCs w:val="20"/>
          <w:u w:val="single"/>
        </w:rPr>
      </w:pPr>
    </w:p>
    <w:p w14:paraId="1300B542" w14:textId="77777777" w:rsidR="00224C64" w:rsidRDefault="007B07D3">
      <w:pPr>
        <w:rPr>
          <w:b/>
          <w:sz w:val="28"/>
          <w:szCs w:val="28"/>
          <w:u w:val="single"/>
        </w:rPr>
      </w:pPr>
      <w:r>
        <w:rPr>
          <w:b/>
          <w:sz w:val="28"/>
          <w:szCs w:val="28"/>
          <w:u w:val="single"/>
        </w:rPr>
        <w:t>Emergency Contact</w:t>
      </w:r>
    </w:p>
    <w:tbl>
      <w:tblPr>
        <w:tblStyle w:val="4"/>
        <w:tblW w:w="107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3"/>
        <w:gridCol w:w="1530"/>
        <w:gridCol w:w="2070"/>
        <w:gridCol w:w="1260"/>
        <w:gridCol w:w="4117"/>
      </w:tblGrid>
      <w:tr w:rsidR="00224C64" w14:paraId="2591DCFF" w14:textId="77777777">
        <w:tc>
          <w:tcPr>
            <w:tcW w:w="3263" w:type="dxa"/>
            <w:gridSpan w:val="2"/>
          </w:tcPr>
          <w:p w14:paraId="1D3650E3" w14:textId="77777777" w:rsidR="00224C64" w:rsidRDefault="007B07D3">
            <w:pPr>
              <w:spacing w:line="360" w:lineRule="auto"/>
              <w:rPr>
                <w:sz w:val="20"/>
                <w:szCs w:val="20"/>
              </w:rPr>
            </w:pPr>
            <w:r>
              <w:rPr>
                <w:b/>
                <w:sz w:val="20"/>
                <w:szCs w:val="20"/>
                <w:u w:val="single"/>
              </w:rPr>
              <w:t>Emergency Contact Name:</w:t>
            </w:r>
            <w:r>
              <w:rPr>
                <w:b/>
                <w:sz w:val="20"/>
                <w:szCs w:val="20"/>
              </w:rPr>
              <w:t xml:space="preserve"> </w:t>
            </w:r>
          </w:p>
        </w:tc>
        <w:tc>
          <w:tcPr>
            <w:tcW w:w="7447" w:type="dxa"/>
            <w:gridSpan w:val="3"/>
          </w:tcPr>
          <w:p w14:paraId="47C9D8E0" w14:textId="6B0A79A1" w:rsidR="00224C64" w:rsidRDefault="00224C64">
            <w:pPr>
              <w:spacing w:line="360" w:lineRule="auto"/>
              <w:rPr>
                <w:sz w:val="20"/>
                <w:szCs w:val="20"/>
              </w:rPr>
            </w:pPr>
          </w:p>
        </w:tc>
      </w:tr>
      <w:tr w:rsidR="00224C64" w14:paraId="5420A2D8" w14:textId="77777777">
        <w:tc>
          <w:tcPr>
            <w:tcW w:w="3263" w:type="dxa"/>
            <w:gridSpan w:val="2"/>
          </w:tcPr>
          <w:p w14:paraId="67D7F162" w14:textId="77777777" w:rsidR="00224C64" w:rsidRDefault="007B07D3">
            <w:pPr>
              <w:spacing w:line="360" w:lineRule="auto"/>
              <w:rPr>
                <w:sz w:val="20"/>
                <w:szCs w:val="20"/>
              </w:rPr>
            </w:pPr>
            <w:r>
              <w:rPr>
                <w:b/>
                <w:sz w:val="20"/>
                <w:szCs w:val="20"/>
                <w:u w:val="single"/>
              </w:rPr>
              <w:t xml:space="preserve">Relationship to Applicant: </w:t>
            </w:r>
          </w:p>
        </w:tc>
        <w:tc>
          <w:tcPr>
            <w:tcW w:w="7447" w:type="dxa"/>
            <w:gridSpan w:val="3"/>
          </w:tcPr>
          <w:p w14:paraId="62543921" w14:textId="1E92789B" w:rsidR="00224C64" w:rsidRDefault="00224C64">
            <w:pPr>
              <w:spacing w:line="360" w:lineRule="auto"/>
              <w:rPr>
                <w:sz w:val="20"/>
                <w:szCs w:val="20"/>
              </w:rPr>
            </w:pPr>
          </w:p>
        </w:tc>
      </w:tr>
      <w:tr w:rsidR="00224C64" w14:paraId="6AF40917" w14:textId="77777777">
        <w:tc>
          <w:tcPr>
            <w:tcW w:w="1733" w:type="dxa"/>
          </w:tcPr>
          <w:p w14:paraId="03141BFA" w14:textId="77777777" w:rsidR="00224C64" w:rsidRDefault="007B07D3">
            <w:pPr>
              <w:spacing w:line="360" w:lineRule="auto"/>
              <w:rPr>
                <w:b/>
                <w:sz w:val="20"/>
                <w:szCs w:val="20"/>
                <w:u w:val="single"/>
              </w:rPr>
            </w:pPr>
            <w:r>
              <w:rPr>
                <w:b/>
                <w:sz w:val="20"/>
                <w:szCs w:val="20"/>
                <w:u w:val="single"/>
              </w:rPr>
              <w:t>1</w:t>
            </w:r>
            <w:r>
              <w:rPr>
                <w:b/>
                <w:sz w:val="20"/>
                <w:szCs w:val="20"/>
                <w:u w:val="single"/>
                <w:vertAlign w:val="superscript"/>
              </w:rPr>
              <w:t>st</w:t>
            </w:r>
            <w:r>
              <w:rPr>
                <w:b/>
                <w:sz w:val="20"/>
                <w:szCs w:val="20"/>
                <w:u w:val="single"/>
              </w:rPr>
              <w:t xml:space="preserve"> Phone:</w:t>
            </w:r>
          </w:p>
        </w:tc>
        <w:tc>
          <w:tcPr>
            <w:tcW w:w="3600" w:type="dxa"/>
            <w:gridSpan w:val="2"/>
          </w:tcPr>
          <w:p w14:paraId="358201B0" w14:textId="74298ABA" w:rsidR="00224C64" w:rsidRDefault="00224C64">
            <w:pPr>
              <w:spacing w:line="360" w:lineRule="auto"/>
              <w:rPr>
                <w:b/>
                <w:sz w:val="20"/>
                <w:szCs w:val="20"/>
                <w:u w:val="single"/>
              </w:rPr>
            </w:pPr>
          </w:p>
        </w:tc>
        <w:tc>
          <w:tcPr>
            <w:tcW w:w="1260" w:type="dxa"/>
          </w:tcPr>
          <w:p w14:paraId="57879BCC" w14:textId="77777777" w:rsidR="00224C64" w:rsidRDefault="007B07D3">
            <w:pPr>
              <w:spacing w:line="360" w:lineRule="auto"/>
              <w:rPr>
                <w:b/>
                <w:sz w:val="20"/>
                <w:szCs w:val="20"/>
                <w:u w:val="single"/>
              </w:rPr>
            </w:pPr>
            <w:r>
              <w:rPr>
                <w:b/>
                <w:sz w:val="20"/>
                <w:szCs w:val="20"/>
                <w:u w:val="single"/>
              </w:rPr>
              <w:t>2</w:t>
            </w:r>
            <w:r>
              <w:rPr>
                <w:b/>
                <w:sz w:val="20"/>
                <w:szCs w:val="20"/>
                <w:u w:val="single"/>
                <w:vertAlign w:val="superscript"/>
              </w:rPr>
              <w:t>nd</w:t>
            </w:r>
            <w:r>
              <w:rPr>
                <w:b/>
                <w:sz w:val="20"/>
                <w:szCs w:val="20"/>
                <w:u w:val="single"/>
              </w:rPr>
              <w:t xml:space="preserve"> Phone:</w:t>
            </w:r>
          </w:p>
        </w:tc>
        <w:tc>
          <w:tcPr>
            <w:tcW w:w="4117" w:type="dxa"/>
          </w:tcPr>
          <w:p w14:paraId="0870D04F" w14:textId="77777777" w:rsidR="00224C64" w:rsidRDefault="00224C64">
            <w:pPr>
              <w:spacing w:line="360" w:lineRule="auto"/>
              <w:rPr>
                <w:b/>
                <w:sz w:val="20"/>
                <w:szCs w:val="20"/>
                <w:u w:val="single"/>
              </w:rPr>
            </w:pPr>
          </w:p>
        </w:tc>
      </w:tr>
    </w:tbl>
    <w:p w14:paraId="38AD0449" w14:textId="77777777" w:rsidR="00224C64" w:rsidRDefault="007B07D3">
      <w:pPr>
        <w:rPr>
          <w:b/>
          <w:sz w:val="20"/>
          <w:szCs w:val="20"/>
          <w:u w:val="single"/>
        </w:rPr>
      </w:pPr>
      <w:r>
        <w:rPr>
          <w:b/>
          <w:sz w:val="20"/>
          <w:szCs w:val="20"/>
          <w:u w:val="single"/>
        </w:rPr>
        <w:t>Supplemental</w:t>
      </w:r>
    </w:p>
    <w:tbl>
      <w:tblPr>
        <w:tblStyle w:val="3"/>
        <w:tblW w:w="107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3"/>
        <w:gridCol w:w="6997"/>
      </w:tblGrid>
      <w:tr w:rsidR="00224C64" w14:paraId="67AC4666" w14:textId="77777777">
        <w:tc>
          <w:tcPr>
            <w:tcW w:w="3713" w:type="dxa"/>
          </w:tcPr>
          <w:p w14:paraId="608A37FD" w14:textId="77777777" w:rsidR="00224C64" w:rsidRDefault="007B07D3">
            <w:pPr>
              <w:spacing w:after="120" w:line="360" w:lineRule="auto"/>
              <w:rPr>
                <w:b/>
                <w:sz w:val="20"/>
                <w:szCs w:val="20"/>
                <w:u w:val="single"/>
              </w:rPr>
            </w:pPr>
            <w:r>
              <w:rPr>
                <w:b/>
                <w:sz w:val="20"/>
                <w:szCs w:val="20"/>
                <w:u w:val="single"/>
              </w:rPr>
              <w:t>How did you hear about Astar?</w:t>
            </w:r>
            <w:r>
              <w:rPr>
                <w:sz w:val="20"/>
                <w:szCs w:val="20"/>
              </w:rPr>
              <w:t xml:space="preserve"> </w:t>
            </w:r>
          </w:p>
        </w:tc>
        <w:tc>
          <w:tcPr>
            <w:tcW w:w="6997" w:type="dxa"/>
          </w:tcPr>
          <w:p w14:paraId="3192CC16" w14:textId="15D98DFD" w:rsidR="00224C64" w:rsidRDefault="00224C64">
            <w:pPr>
              <w:spacing w:after="120" w:line="360" w:lineRule="auto"/>
              <w:rPr>
                <w:b/>
                <w:sz w:val="20"/>
                <w:szCs w:val="20"/>
                <w:u w:val="single"/>
              </w:rPr>
            </w:pPr>
          </w:p>
        </w:tc>
      </w:tr>
    </w:tbl>
    <w:p w14:paraId="1EF6775B" w14:textId="05A3F196" w:rsidR="000D4A22" w:rsidRPr="005A57BE" w:rsidRDefault="007B07D3">
      <w:pPr>
        <w:rPr>
          <w:sz w:val="20"/>
          <w:szCs w:val="20"/>
        </w:rPr>
      </w:pPr>
      <w:r>
        <w:rPr>
          <w:sz w:val="20"/>
          <w:szCs w:val="20"/>
        </w:rPr>
        <w:t>Astar Education Institute admits students of any race, color, national, and ethnic origin to all the rights, privileges, programs, and activities generally accorded or made available to students at the school. It does not discriminate based on race, color, national and ethnic origin in administration of its education policies, admissions policies, scholarship and loan programs and other school-administered programs</w:t>
      </w:r>
    </w:p>
    <w:p w14:paraId="43E6122D" w14:textId="5694A4FD" w:rsidR="00224C64" w:rsidRPr="000665ED" w:rsidRDefault="000665ED" w:rsidP="000665ED">
      <w:pPr>
        <w:spacing w:after="0" w:line="240" w:lineRule="auto"/>
        <w:rPr>
          <w:b/>
          <w:u w:val="single"/>
        </w:rPr>
      </w:pPr>
      <w:r w:rsidRPr="000665ED">
        <w:rPr>
          <w:b/>
        </w:rPr>
        <w:t xml:space="preserve">                                                                            </w:t>
      </w:r>
      <w:r>
        <w:rPr>
          <w:b/>
          <w:u w:val="single"/>
        </w:rPr>
        <w:t xml:space="preserve"> </w:t>
      </w:r>
      <w:r w:rsidR="007B07D3">
        <w:rPr>
          <w:b/>
          <w:u w:val="single"/>
        </w:rPr>
        <w:t>((ADMISSIONS ONLY))</w:t>
      </w:r>
      <w:r>
        <w:rPr>
          <w:b/>
          <w:u w:val="single"/>
        </w:rPr>
        <w:br/>
      </w:r>
      <w:r>
        <w:rPr>
          <w:b/>
          <w:u w:val="single"/>
        </w:rPr>
        <w:br/>
      </w:r>
      <w:r w:rsidRPr="000665ED">
        <w:rPr>
          <w:bCs/>
          <w:sz w:val="20"/>
          <w:szCs w:val="20"/>
        </w:rPr>
        <w:t>DATE OF ADMISSION: ______/_____/_____</w:t>
      </w:r>
      <w:r>
        <w:rPr>
          <w:bCs/>
          <w:sz w:val="20"/>
          <w:szCs w:val="20"/>
        </w:rPr>
        <w:t xml:space="preserve">                         </w:t>
      </w:r>
      <w:r>
        <w:rPr>
          <w:color w:val="121213"/>
          <w:sz w:val="20"/>
          <w:szCs w:val="20"/>
        </w:rPr>
        <w:t>ASTAR STUDENT ID NUMBER: ______________________</w:t>
      </w:r>
      <w:r>
        <w:rPr>
          <w:color w:val="121213"/>
          <w:sz w:val="20"/>
          <w:szCs w:val="20"/>
        </w:rPr>
        <w:tab/>
      </w:r>
    </w:p>
    <w:p w14:paraId="6C54246F" w14:textId="77777777" w:rsidR="00224C64" w:rsidRDefault="00224C64">
      <w:pPr>
        <w:pBdr>
          <w:top w:val="nil"/>
          <w:left w:val="nil"/>
          <w:bottom w:val="nil"/>
          <w:right w:val="nil"/>
          <w:between w:val="nil"/>
        </w:pBdr>
        <w:spacing w:after="0" w:line="240" w:lineRule="auto"/>
        <w:jc w:val="both"/>
        <w:rPr>
          <w:color w:val="121213"/>
          <w:sz w:val="20"/>
          <w:szCs w:val="20"/>
        </w:rPr>
      </w:pPr>
    </w:p>
    <w:p w14:paraId="60E87A2F" w14:textId="6FC913CD" w:rsidR="000665ED" w:rsidRDefault="000665ED" w:rsidP="000665ED">
      <w:pPr>
        <w:pBdr>
          <w:top w:val="nil"/>
          <w:left w:val="nil"/>
          <w:bottom w:val="nil"/>
          <w:right w:val="nil"/>
          <w:between w:val="nil"/>
        </w:pBdr>
        <w:spacing w:after="0" w:line="240" w:lineRule="auto"/>
        <w:rPr>
          <w:b/>
          <w:sz w:val="20"/>
          <w:szCs w:val="20"/>
          <w:u w:val="single"/>
        </w:rPr>
      </w:pPr>
      <w:r>
        <w:rPr>
          <w:color w:val="121213"/>
          <w:sz w:val="20"/>
          <w:szCs w:val="20"/>
        </w:rPr>
        <w:t>PROGRAM: _____________________________</w:t>
      </w:r>
      <w:r w:rsidR="007B07D3">
        <w:rPr>
          <w:color w:val="121213"/>
          <w:sz w:val="20"/>
          <w:szCs w:val="20"/>
        </w:rPr>
        <w:tab/>
        <w:t xml:space="preserve">         </w:t>
      </w:r>
      <w:r>
        <w:rPr>
          <w:color w:val="121213"/>
          <w:sz w:val="20"/>
          <w:szCs w:val="20"/>
        </w:rPr>
        <w:t>SESSION NUMBER</w:t>
      </w:r>
      <w:r w:rsidR="007B07D3">
        <w:rPr>
          <w:color w:val="121213"/>
          <w:sz w:val="20"/>
          <w:szCs w:val="20"/>
        </w:rPr>
        <w:t>: _____________________________</w:t>
      </w:r>
      <w:r>
        <w:rPr>
          <w:color w:val="121213"/>
          <w:sz w:val="20"/>
          <w:szCs w:val="20"/>
        </w:rPr>
        <w:br/>
      </w:r>
      <w:r>
        <w:rPr>
          <w:color w:val="121213"/>
          <w:sz w:val="20"/>
          <w:szCs w:val="20"/>
        </w:rPr>
        <w:br/>
        <w:t>PROGRAM START DATE: ______/ ______/______                 ANTICIPATED END DATE: ______/ ______/______</w:t>
      </w:r>
    </w:p>
    <w:p w14:paraId="60FE0F51" w14:textId="77777777" w:rsidR="003F4A21" w:rsidRDefault="003F4A21" w:rsidP="000328DB">
      <w:pPr>
        <w:spacing w:after="0" w:line="240" w:lineRule="auto"/>
        <w:rPr>
          <w:b/>
          <w:sz w:val="20"/>
          <w:szCs w:val="20"/>
          <w:u w:val="single"/>
        </w:rPr>
      </w:pPr>
    </w:p>
    <w:p w14:paraId="3794259F" w14:textId="77777777" w:rsidR="00224C64" w:rsidRDefault="00224C64">
      <w:pPr>
        <w:pBdr>
          <w:top w:val="nil"/>
          <w:left w:val="nil"/>
          <w:bottom w:val="nil"/>
          <w:right w:val="nil"/>
          <w:between w:val="nil"/>
        </w:pBdr>
        <w:spacing w:after="0" w:line="240" w:lineRule="auto"/>
        <w:rPr>
          <w:b/>
          <w:sz w:val="20"/>
          <w:szCs w:val="20"/>
          <w:u w:val="single"/>
        </w:rPr>
      </w:pPr>
    </w:p>
    <w:p w14:paraId="49741E3A" w14:textId="77777777" w:rsidR="00224C64" w:rsidRPr="000F3ECA" w:rsidRDefault="007B07D3">
      <w:pPr>
        <w:spacing w:after="0" w:line="240" w:lineRule="auto"/>
        <w:jc w:val="center"/>
        <w:rPr>
          <w:sz w:val="20"/>
          <w:szCs w:val="20"/>
          <w:u w:val="single"/>
        </w:rPr>
      </w:pPr>
      <w:r w:rsidRPr="000F3ECA">
        <w:rPr>
          <w:b/>
          <w:sz w:val="20"/>
          <w:szCs w:val="20"/>
          <w:u w:val="single"/>
        </w:rPr>
        <w:t>CANCELLATION/ REFUND POLICY</w:t>
      </w:r>
    </w:p>
    <w:p w14:paraId="06B86C45" w14:textId="77777777" w:rsidR="00224C64" w:rsidRPr="00B411B1" w:rsidRDefault="007B07D3">
      <w:pPr>
        <w:spacing w:after="0" w:line="240" w:lineRule="auto"/>
        <w:jc w:val="center"/>
        <w:rPr>
          <w:b/>
          <w:color w:val="121213"/>
          <w:sz w:val="18"/>
          <w:szCs w:val="20"/>
        </w:rPr>
      </w:pPr>
      <w:r w:rsidRPr="00B411B1">
        <w:rPr>
          <w:b/>
          <w:color w:val="121213"/>
          <w:sz w:val="18"/>
          <w:szCs w:val="20"/>
        </w:rPr>
        <w:t>The school reserves the right to reschedule the program start date due to low enrollment.</w:t>
      </w:r>
    </w:p>
    <w:p w14:paraId="6C1E3455" w14:textId="77777777" w:rsidR="00224C64" w:rsidRPr="00B411B1" w:rsidRDefault="00224C64">
      <w:pPr>
        <w:spacing w:after="0" w:line="240" w:lineRule="auto"/>
        <w:jc w:val="center"/>
        <w:rPr>
          <w:b/>
          <w:color w:val="121213"/>
          <w:sz w:val="18"/>
          <w:szCs w:val="20"/>
        </w:rPr>
      </w:pPr>
    </w:p>
    <w:p w14:paraId="5DCA9398" w14:textId="70B8937C" w:rsidR="00224C64" w:rsidRPr="00B411B1" w:rsidRDefault="007B07D3">
      <w:pPr>
        <w:spacing w:after="0"/>
        <w:rPr>
          <w:b/>
          <w:color w:val="121213"/>
          <w:sz w:val="18"/>
          <w:szCs w:val="20"/>
          <w:u w:val="single"/>
        </w:rPr>
      </w:pPr>
      <w:r w:rsidRPr="00B411B1">
        <w:rPr>
          <w:b/>
          <w:color w:val="121213"/>
          <w:sz w:val="18"/>
          <w:szCs w:val="20"/>
          <w:u w:val="single"/>
        </w:rPr>
        <w:t xml:space="preserve">I. Withdrawal </w:t>
      </w:r>
      <w:r w:rsidR="00042A5B" w:rsidRPr="00B411B1">
        <w:rPr>
          <w:b/>
          <w:color w:val="121213"/>
          <w:sz w:val="18"/>
          <w:szCs w:val="20"/>
          <w:u w:val="single"/>
        </w:rPr>
        <w:t xml:space="preserve">&amp; Termination </w:t>
      </w:r>
      <w:r w:rsidRPr="00B411B1">
        <w:rPr>
          <w:b/>
          <w:color w:val="121213"/>
          <w:sz w:val="18"/>
          <w:szCs w:val="20"/>
          <w:u w:val="single"/>
        </w:rPr>
        <w:t xml:space="preserve">Policy: </w:t>
      </w:r>
    </w:p>
    <w:p w14:paraId="2104F2EA" w14:textId="1C0B23AE" w:rsidR="00224C64" w:rsidRPr="00B411B1" w:rsidRDefault="007B07D3">
      <w:pPr>
        <w:spacing w:after="0"/>
        <w:rPr>
          <w:b/>
          <w:sz w:val="18"/>
          <w:szCs w:val="20"/>
        </w:rPr>
      </w:pPr>
      <w:r w:rsidRPr="00B411B1">
        <w:rPr>
          <w:b/>
          <w:sz w:val="18"/>
          <w:szCs w:val="20"/>
        </w:rPr>
        <w:t xml:space="preserve">If a student withdraws before or after the start of a program: </w:t>
      </w:r>
    </w:p>
    <w:p w14:paraId="38E625A0" w14:textId="2C8FACAC" w:rsidR="00224C64" w:rsidRPr="00B411B1" w:rsidRDefault="007B07D3" w:rsidP="002810D1">
      <w:pPr>
        <w:numPr>
          <w:ilvl w:val="0"/>
          <w:numId w:val="10"/>
        </w:numPr>
        <w:spacing w:after="0" w:line="240" w:lineRule="auto"/>
        <w:jc w:val="both"/>
        <w:rPr>
          <w:color w:val="121213"/>
          <w:sz w:val="18"/>
          <w:szCs w:val="20"/>
        </w:rPr>
      </w:pPr>
      <w:r w:rsidRPr="00B411B1">
        <w:rPr>
          <w:color w:val="121213"/>
          <w:sz w:val="18"/>
          <w:szCs w:val="20"/>
        </w:rPr>
        <w:t xml:space="preserve">A student choosing to withdraw before the commencement of classes </w:t>
      </w:r>
      <w:r w:rsidR="00171038" w:rsidRPr="00B411B1">
        <w:rPr>
          <w:color w:val="121213"/>
          <w:sz w:val="18"/>
          <w:szCs w:val="20"/>
        </w:rPr>
        <w:t>must</w:t>
      </w:r>
      <w:r w:rsidRPr="00B411B1">
        <w:rPr>
          <w:color w:val="121213"/>
          <w:sz w:val="18"/>
          <w:szCs w:val="20"/>
        </w:rPr>
        <w:t xml:space="preserve"> </w:t>
      </w:r>
      <w:r w:rsidR="00171038" w:rsidRPr="00B411B1">
        <w:rPr>
          <w:color w:val="121213"/>
          <w:sz w:val="18"/>
          <w:szCs w:val="20"/>
        </w:rPr>
        <w:t xml:space="preserve">provide </w:t>
      </w:r>
      <w:r w:rsidRPr="00B411B1">
        <w:rPr>
          <w:color w:val="121213"/>
          <w:sz w:val="18"/>
          <w:szCs w:val="20"/>
        </w:rPr>
        <w:t>written not</w:t>
      </w:r>
      <w:r w:rsidR="00171038" w:rsidRPr="00B411B1">
        <w:rPr>
          <w:color w:val="121213"/>
          <w:sz w:val="18"/>
          <w:szCs w:val="20"/>
        </w:rPr>
        <w:t>ice to the Admissions Director.</w:t>
      </w:r>
      <w:r w:rsidR="002810D1" w:rsidRPr="00B411B1">
        <w:rPr>
          <w:color w:val="121213"/>
          <w:sz w:val="18"/>
          <w:szCs w:val="20"/>
        </w:rPr>
        <w:t xml:space="preserve">  If the withdrawal is due to medical</w:t>
      </w:r>
      <w:r w:rsidR="00171038" w:rsidRPr="00B411B1">
        <w:rPr>
          <w:color w:val="121213"/>
          <w:sz w:val="18"/>
          <w:szCs w:val="20"/>
        </w:rPr>
        <w:t xml:space="preserve"> reasons, </w:t>
      </w:r>
      <w:r w:rsidR="002810D1" w:rsidRPr="00B411B1">
        <w:rPr>
          <w:color w:val="121213"/>
          <w:sz w:val="18"/>
          <w:szCs w:val="20"/>
        </w:rPr>
        <w:t xml:space="preserve">documentation showing medical circumstances must be </w:t>
      </w:r>
      <w:r w:rsidRPr="00B411B1">
        <w:rPr>
          <w:color w:val="121213"/>
          <w:sz w:val="18"/>
          <w:szCs w:val="20"/>
        </w:rPr>
        <w:t>submitted with the written request</w:t>
      </w:r>
      <w:r w:rsidR="002810D1" w:rsidRPr="00B411B1">
        <w:rPr>
          <w:color w:val="121213"/>
          <w:sz w:val="18"/>
          <w:szCs w:val="20"/>
        </w:rPr>
        <w:t>.</w:t>
      </w:r>
    </w:p>
    <w:p w14:paraId="19030ADC" w14:textId="4B54CC51" w:rsidR="00042A5B" w:rsidRPr="00B411B1" w:rsidRDefault="00042A5B" w:rsidP="002810D1">
      <w:pPr>
        <w:numPr>
          <w:ilvl w:val="0"/>
          <w:numId w:val="10"/>
        </w:numPr>
        <w:spacing w:after="0" w:line="240" w:lineRule="auto"/>
        <w:jc w:val="both"/>
        <w:rPr>
          <w:color w:val="121213"/>
          <w:sz w:val="18"/>
          <w:szCs w:val="20"/>
        </w:rPr>
      </w:pPr>
      <w:r w:rsidRPr="00B411B1">
        <w:rPr>
          <w:color w:val="121213"/>
          <w:sz w:val="18"/>
          <w:szCs w:val="20"/>
        </w:rPr>
        <w:t xml:space="preserve">Astar reserves the right to terminate a student </w:t>
      </w:r>
      <w:r w:rsidR="004044F9" w:rsidRPr="00B411B1">
        <w:rPr>
          <w:color w:val="000000"/>
          <w:sz w:val="18"/>
          <w:szCs w:val="20"/>
        </w:rPr>
        <w:t>who fails</w:t>
      </w:r>
      <w:r w:rsidRPr="00B411B1">
        <w:rPr>
          <w:color w:val="000000"/>
          <w:sz w:val="18"/>
          <w:szCs w:val="20"/>
        </w:rPr>
        <w:t xml:space="preserve"> to reach or achieve academic progress </w:t>
      </w:r>
      <w:r w:rsidR="004044F9" w:rsidRPr="00B411B1">
        <w:rPr>
          <w:color w:val="000000"/>
          <w:sz w:val="18"/>
          <w:szCs w:val="20"/>
        </w:rPr>
        <w:t xml:space="preserve">based </w:t>
      </w:r>
      <w:proofErr w:type="gramStart"/>
      <w:r w:rsidR="004044F9" w:rsidRPr="00B411B1">
        <w:rPr>
          <w:color w:val="000000"/>
          <w:sz w:val="18"/>
          <w:szCs w:val="20"/>
        </w:rPr>
        <w:t xml:space="preserve">on </w:t>
      </w:r>
      <w:r w:rsidRPr="00B411B1">
        <w:rPr>
          <w:color w:val="000000"/>
          <w:sz w:val="18"/>
          <w:szCs w:val="20"/>
        </w:rPr>
        <w:t xml:space="preserve"> Astar</w:t>
      </w:r>
      <w:r w:rsidR="004044F9" w:rsidRPr="00B411B1">
        <w:rPr>
          <w:color w:val="000000"/>
          <w:sz w:val="18"/>
          <w:szCs w:val="20"/>
        </w:rPr>
        <w:t>’s</w:t>
      </w:r>
      <w:proofErr w:type="gramEnd"/>
      <w:r w:rsidR="004044F9" w:rsidRPr="00B411B1">
        <w:rPr>
          <w:color w:val="000000"/>
          <w:sz w:val="18"/>
          <w:szCs w:val="20"/>
        </w:rPr>
        <w:t xml:space="preserve"> student academic progress</w:t>
      </w:r>
      <w:r w:rsidRPr="00B411B1">
        <w:rPr>
          <w:color w:val="000000"/>
          <w:sz w:val="18"/>
          <w:szCs w:val="20"/>
        </w:rPr>
        <w:t xml:space="preserve"> policy and/or if a student is absent for five or more consecutive unexcused instructional days</w:t>
      </w:r>
      <w:r w:rsidR="004044F9" w:rsidRPr="00B411B1">
        <w:rPr>
          <w:color w:val="000000"/>
          <w:sz w:val="18"/>
          <w:szCs w:val="20"/>
        </w:rPr>
        <w:t xml:space="preserve">.  This applies to both classroom and clinical days.  </w:t>
      </w:r>
      <w:r w:rsidRPr="00B411B1">
        <w:rPr>
          <w:color w:val="000000"/>
          <w:sz w:val="18"/>
          <w:szCs w:val="20"/>
        </w:rPr>
        <w:t xml:space="preserve">No refunds of any kind will be issued under these circumstances. </w:t>
      </w:r>
    </w:p>
    <w:p w14:paraId="703E4DA7" w14:textId="77777777" w:rsidR="00224C64" w:rsidRPr="00B411B1" w:rsidRDefault="00224C64">
      <w:pPr>
        <w:spacing w:after="0" w:line="240" w:lineRule="auto"/>
        <w:rPr>
          <w:b/>
          <w:sz w:val="18"/>
          <w:szCs w:val="20"/>
          <w:u w:val="single"/>
        </w:rPr>
      </w:pPr>
    </w:p>
    <w:p w14:paraId="2ED40947" w14:textId="7264784A" w:rsidR="00224C64" w:rsidRPr="00B411B1" w:rsidRDefault="007B07D3">
      <w:pPr>
        <w:spacing w:after="0" w:line="240" w:lineRule="auto"/>
        <w:rPr>
          <w:b/>
          <w:sz w:val="18"/>
          <w:szCs w:val="20"/>
          <w:u w:val="single"/>
        </w:rPr>
      </w:pPr>
      <w:r w:rsidRPr="00B411B1">
        <w:rPr>
          <w:b/>
          <w:sz w:val="18"/>
          <w:szCs w:val="20"/>
          <w:u w:val="single"/>
        </w:rPr>
        <w:t>II. Refund Policy</w:t>
      </w:r>
    </w:p>
    <w:p w14:paraId="1774A3B0" w14:textId="2E6001F9" w:rsidR="00224C64" w:rsidRPr="00B411B1" w:rsidRDefault="007B07D3">
      <w:pPr>
        <w:numPr>
          <w:ilvl w:val="0"/>
          <w:numId w:val="7"/>
        </w:numPr>
        <w:pBdr>
          <w:top w:val="nil"/>
          <w:left w:val="nil"/>
          <w:bottom w:val="nil"/>
          <w:right w:val="nil"/>
          <w:between w:val="nil"/>
        </w:pBdr>
        <w:spacing w:after="0" w:line="240" w:lineRule="auto"/>
        <w:rPr>
          <w:color w:val="000000"/>
          <w:sz w:val="18"/>
          <w:szCs w:val="20"/>
        </w:rPr>
      </w:pPr>
      <w:r w:rsidRPr="00B411B1">
        <w:rPr>
          <w:color w:val="000000"/>
          <w:sz w:val="18"/>
          <w:szCs w:val="20"/>
        </w:rPr>
        <w:t xml:space="preserve">Application </w:t>
      </w:r>
      <w:r w:rsidR="00A906FE" w:rsidRPr="00B411B1">
        <w:rPr>
          <w:color w:val="000000"/>
          <w:sz w:val="18"/>
          <w:szCs w:val="20"/>
        </w:rPr>
        <w:t>F</w:t>
      </w:r>
      <w:r w:rsidRPr="00B411B1">
        <w:rPr>
          <w:color w:val="000000"/>
          <w:sz w:val="18"/>
          <w:szCs w:val="20"/>
        </w:rPr>
        <w:t>ee</w:t>
      </w:r>
      <w:r w:rsidR="009347F8" w:rsidRPr="00B411B1">
        <w:rPr>
          <w:color w:val="000000"/>
          <w:sz w:val="18"/>
          <w:szCs w:val="20"/>
        </w:rPr>
        <w:t xml:space="preserve">/Deposits </w:t>
      </w:r>
      <w:r w:rsidRPr="00B411B1">
        <w:rPr>
          <w:color w:val="000000"/>
          <w:sz w:val="18"/>
          <w:szCs w:val="20"/>
        </w:rPr>
        <w:t xml:space="preserve">for any </w:t>
      </w:r>
      <w:r w:rsidR="009347F8" w:rsidRPr="00B411B1">
        <w:rPr>
          <w:color w:val="000000"/>
          <w:sz w:val="18"/>
          <w:szCs w:val="20"/>
        </w:rPr>
        <w:t xml:space="preserve">and all </w:t>
      </w:r>
      <w:r w:rsidRPr="00B411B1">
        <w:rPr>
          <w:color w:val="000000"/>
          <w:sz w:val="18"/>
          <w:szCs w:val="20"/>
        </w:rPr>
        <w:t>program</w:t>
      </w:r>
      <w:r w:rsidR="009347F8" w:rsidRPr="00B411B1">
        <w:rPr>
          <w:color w:val="000000"/>
          <w:sz w:val="18"/>
          <w:szCs w:val="20"/>
        </w:rPr>
        <w:t>s</w:t>
      </w:r>
      <w:r w:rsidRPr="00B411B1">
        <w:rPr>
          <w:color w:val="000000"/>
          <w:sz w:val="18"/>
          <w:szCs w:val="20"/>
        </w:rPr>
        <w:t xml:space="preserve"> </w:t>
      </w:r>
      <w:r w:rsidR="00A906FE" w:rsidRPr="00B411B1">
        <w:rPr>
          <w:color w:val="000000"/>
          <w:sz w:val="18"/>
          <w:szCs w:val="20"/>
        </w:rPr>
        <w:t>are</w:t>
      </w:r>
      <w:r w:rsidR="009347F8" w:rsidRPr="00B411B1">
        <w:rPr>
          <w:color w:val="000000"/>
          <w:sz w:val="18"/>
          <w:szCs w:val="20"/>
        </w:rPr>
        <w:t xml:space="preserve"> non-refundable</w:t>
      </w:r>
      <w:r w:rsidRPr="00B411B1">
        <w:rPr>
          <w:color w:val="000000"/>
          <w:sz w:val="18"/>
          <w:szCs w:val="20"/>
        </w:rPr>
        <w:t xml:space="preserve"> and non-transferable to another program</w:t>
      </w:r>
      <w:r w:rsidR="002A5D5C" w:rsidRPr="00B411B1">
        <w:rPr>
          <w:color w:val="000000"/>
          <w:sz w:val="18"/>
          <w:szCs w:val="20"/>
        </w:rPr>
        <w:t xml:space="preserve"> under any and all circumstances</w:t>
      </w:r>
      <w:r w:rsidRPr="00B411B1">
        <w:rPr>
          <w:color w:val="000000"/>
          <w:sz w:val="18"/>
          <w:szCs w:val="20"/>
        </w:rPr>
        <w:t xml:space="preserve">.  </w:t>
      </w:r>
      <w:r w:rsidR="00B776B2">
        <w:rPr>
          <w:color w:val="000000"/>
          <w:sz w:val="18"/>
          <w:szCs w:val="20"/>
        </w:rPr>
        <w:t xml:space="preserve"> Students have 60 days from enrollment date to use their deposit in that specific class. </w:t>
      </w:r>
    </w:p>
    <w:p w14:paraId="70B867EF" w14:textId="3FE4E180" w:rsidR="00224C64" w:rsidRPr="00B411B1" w:rsidRDefault="001F35C4">
      <w:pPr>
        <w:numPr>
          <w:ilvl w:val="0"/>
          <w:numId w:val="7"/>
        </w:numPr>
        <w:pBdr>
          <w:top w:val="nil"/>
          <w:left w:val="nil"/>
          <w:bottom w:val="nil"/>
          <w:right w:val="nil"/>
          <w:between w:val="nil"/>
        </w:pBdr>
        <w:spacing w:after="0" w:line="240" w:lineRule="auto"/>
        <w:rPr>
          <w:color w:val="000000"/>
          <w:sz w:val="18"/>
          <w:szCs w:val="20"/>
        </w:rPr>
      </w:pPr>
      <w:r w:rsidRPr="00B411B1">
        <w:rPr>
          <w:color w:val="000000"/>
          <w:sz w:val="18"/>
          <w:szCs w:val="20"/>
        </w:rPr>
        <w:t>All textbook</w:t>
      </w:r>
      <w:r w:rsidR="00246947" w:rsidRPr="00B411B1">
        <w:rPr>
          <w:color w:val="000000"/>
          <w:sz w:val="18"/>
          <w:szCs w:val="20"/>
        </w:rPr>
        <w:t>, uniform</w:t>
      </w:r>
      <w:r w:rsidR="00EE2799" w:rsidRPr="00B411B1">
        <w:rPr>
          <w:color w:val="000000"/>
          <w:sz w:val="18"/>
          <w:szCs w:val="20"/>
        </w:rPr>
        <w:t>, lab fees</w:t>
      </w:r>
      <w:r w:rsidR="00246947" w:rsidRPr="00B411B1">
        <w:rPr>
          <w:color w:val="000000"/>
          <w:sz w:val="18"/>
          <w:szCs w:val="20"/>
        </w:rPr>
        <w:t xml:space="preserve"> and materials </w:t>
      </w:r>
      <w:r w:rsidR="00EE2799" w:rsidRPr="00B411B1">
        <w:rPr>
          <w:color w:val="000000"/>
          <w:sz w:val="18"/>
          <w:szCs w:val="20"/>
        </w:rPr>
        <w:t>costs</w:t>
      </w:r>
      <w:r w:rsidRPr="00B411B1">
        <w:rPr>
          <w:color w:val="000000"/>
          <w:sz w:val="18"/>
          <w:szCs w:val="20"/>
        </w:rPr>
        <w:t xml:space="preserve"> </w:t>
      </w:r>
      <w:r w:rsidR="009347F8" w:rsidRPr="00B411B1">
        <w:rPr>
          <w:color w:val="000000"/>
          <w:sz w:val="18"/>
          <w:szCs w:val="20"/>
        </w:rPr>
        <w:t xml:space="preserve">for any and all programs </w:t>
      </w:r>
      <w:r w:rsidRPr="00B411B1">
        <w:rPr>
          <w:color w:val="000000"/>
          <w:sz w:val="18"/>
          <w:szCs w:val="20"/>
        </w:rPr>
        <w:t>are</w:t>
      </w:r>
      <w:r w:rsidR="00246947" w:rsidRPr="00B411B1">
        <w:rPr>
          <w:color w:val="000000"/>
          <w:sz w:val="18"/>
          <w:szCs w:val="20"/>
        </w:rPr>
        <w:t xml:space="preserve"> non-refundable under all circumstances</w:t>
      </w:r>
      <w:r w:rsidR="000328DB" w:rsidRPr="00B411B1">
        <w:rPr>
          <w:color w:val="000000"/>
          <w:sz w:val="18"/>
          <w:szCs w:val="20"/>
        </w:rPr>
        <w:t>.</w:t>
      </w:r>
    </w:p>
    <w:p w14:paraId="6D782339" w14:textId="77777777" w:rsidR="00224C64" w:rsidRPr="00B411B1" w:rsidRDefault="007B07D3">
      <w:pPr>
        <w:numPr>
          <w:ilvl w:val="0"/>
          <w:numId w:val="7"/>
        </w:numPr>
        <w:pBdr>
          <w:top w:val="nil"/>
          <w:left w:val="nil"/>
          <w:bottom w:val="nil"/>
          <w:right w:val="nil"/>
          <w:between w:val="nil"/>
        </w:pBdr>
        <w:spacing w:after="0" w:line="240" w:lineRule="auto"/>
        <w:rPr>
          <w:color w:val="000000"/>
          <w:sz w:val="18"/>
          <w:szCs w:val="20"/>
        </w:rPr>
      </w:pPr>
      <w:r w:rsidRPr="00B411B1">
        <w:rPr>
          <w:color w:val="000000"/>
          <w:sz w:val="18"/>
          <w:szCs w:val="20"/>
        </w:rPr>
        <w:t>If an applicant is rejected for enrollment by Astar, Astar will refund all tuition monies and fees (</w:t>
      </w:r>
      <w:r w:rsidRPr="00B411B1">
        <w:rPr>
          <w:b/>
          <w:i/>
          <w:color w:val="000000"/>
          <w:sz w:val="18"/>
          <w:szCs w:val="20"/>
        </w:rPr>
        <w:t>minus the non-refundable application fee</w:t>
      </w:r>
      <w:r w:rsidRPr="00B411B1">
        <w:rPr>
          <w:color w:val="000000"/>
          <w:sz w:val="18"/>
          <w:szCs w:val="20"/>
        </w:rPr>
        <w:t>).</w:t>
      </w:r>
    </w:p>
    <w:p w14:paraId="34EC3506" w14:textId="2C9D8F56" w:rsidR="00224C64" w:rsidRPr="00B411B1" w:rsidRDefault="007B07D3">
      <w:pPr>
        <w:numPr>
          <w:ilvl w:val="0"/>
          <w:numId w:val="7"/>
        </w:numPr>
        <w:pBdr>
          <w:top w:val="nil"/>
          <w:left w:val="nil"/>
          <w:bottom w:val="nil"/>
          <w:right w:val="nil"/>
          <w:between w:val="nil"/>
        </w:pBdr>
        <w:spacing w:after="0" w:line="240" w:lineRule="auto"/>
        <w:rPr>
          <w:color w:val="000000"/>
          <w:sz w:val="18"/>
          <w:szCs w:val="20"/>
        </w:rPr>
      </w:pPr>
      <w:r w:rsidRPr="00B411B1">
        <w:rPr>
          <w:color w:val="000000"/>
          <w:sz w:val="18"/>
          <w:szCs w:val="20"/>
        </w:rPr>
        <w:t xml:space="preserve">If Astar cancels </w:t>
      </w:r>
      <w:r w:rsidR="00E30EC6">
        <w:rPr>
          <w:color w:val="000000"/>
          <w:sz w:val="18"/>
          <w:szCs w:val="20"/>
        </w:rPr>
        <w:t xml:space="preserve">or postpones </w:t>
      </w:r>
      <w:r w:rsidR="00591B91" w:rsidRPr="00B411B1">
        <w:rPr>
          <w:color w:val="000000"/>
          <w:sz w:val="18"/>
          <w:szCs w:val="20"/>
        </w:rPr>
        <w:t xml:space="preserve">a program subsequent to an </w:t>
      </w:r>
      <w:r w:rsidR="00641BDA" w:rsidRPr="00B411B1">
        <w:rPr>
          <w:color w:val="000000"/>
          <w:sz w:val="18"/>
          <w:szCs w:val="20"/>
        </w:rPr>
        <w:t>student</w:t>
      </w:r>
      <w:r w:rsidRPr="00B411B1">
        <w:rPr>
          <w:color w:val="000000"/>
          <w:sz w:val="18"/>
          <w:szCs w:val="20"/>
        </w:rPr>
        <w:t>’s enrollment but prior to the student attending any classes, Astar will refund all tuition monies and fees (</w:t>
      </w:r>
      <w:r w:rsidRPr="00B411B1">
        <w:rPr>
          <w:b/>
          <w:i/>
          <w:color w:val="000000"/>
          <w:sz w:val="18"/>
          <w:szCs w:val="20"/>
        </w:rPr>
        <w:t>minus the non-refundable application fee</w:t>
      </w:r>
      <w:r w:rsidRPr="00B411B1">
        <w:rPr>
          <w:color w:val="000000"/>
          <w:sz w:val="18"/>
          <w:szCs w:val="20"/>
        </w:rPr>
        <w:t>).</w:t>
      </w:r>
      <w:r w:rsidR="00994FD3" w:rsidRPr="00B411B1">
        <w:rPr>
          <w:color w:val="000000"/>
          <w:sz w:val="18"/>
          <w:szCs w:val="20"/>
        </w:rPr>
        <w:t xml:space="preserve"> </w:t>
      </w:r>
    </w:p>
    <w:p w14:paraId="789605AF" w14:textId="3C5EABB7" w:rsidR="001C2CF4" w:rsidRPr="00B411B1" w:rsidRDefault="007B07D3" w:rsidP="00CF35FF">
      <w:pPr>
        <w:numPr>
          <w:ilvl w:val="0"/>
          <w:numId w:val="7"/>
        </w:numPr>
        <w:spacing w:after="0" w:line="240" w:lineRule="auto"/>
        <w:jc w:val="both"/>
        <w:rPr>
          <w:sz w:val="18"/>
          <w:szCs w:val="20"/>
        </w:rPr>
      </w:pPr>
      <w:r w:rsidRPr="00B411B1">
        <w:rPr>
          <w:sz w:val="18"/>
          <w:szCs w:val="20"/>
        </w:rPr>
        <w:t xml:space="preserve">If an applicant </w:t>
      </w:r>
      <w:r w:rsidR="005B15DB" w:rsidRPr="00B411B1">
        <w:rPr>
          <w:sz w:val="18"/>
          <w:szCs w:val="20"/>
        </w:rPr>
        <w:t>cancels</w:t>
      </w:r>
      <w:r w:rsidRPr="00B411B1">
        <w:rPr>
          <w:sz w:val="18"/>
          <w:szCs w:val="20"/>
        </w:rPr>
        <w:t xml:space="preserve"> their enrollment at Astar, </w:t>
      </w:r>
      <w:r w:rsidR="000328DB" w:rsidRPr="00B411B1">
        <w:rPr>
          <w:sz w:val="18"/>
          <w:szCs w:val="20"/>
        </w:rPr>
        <w:t>written notification</w:t>
      </w:r>
      <w:r w:rsidR="005B15DB" w:rsidRPr="00B411B1">
        <w:rPr>
          <w:sz w:val="18"/>
          <w:szCs w:val="20"/>
        </w:rPr>
        <w:t xml:space="preserve"> must be provided</w:t>
      </w:r>
      <w:r w:rsidR="000328DB" w:rsidRPr="00B411B1">
        <w:rPr>
          <w:sz w:val="18"/>
          <w:szCs w:val="20"/>
        </w:rPr>
        <w:t xml:space="preserve"> at least </w:t>
      </w:r>
      <w:r w:rsidR="000328DB" w:rsidRPr="00B411B1">
        <w:rPr>
          <w:b/>
          <w:sz w:val="18"/>
          <w:szCs w:val="20"/>
        </w:rPr>
        <w:t xml:space="preserve">5 business days </w:t>
      </w:r>
      <w:r w:rsidR="000328DB" w:rsidRPr="00B411B1">
        <w:rPr>
          <w:sz w:val="18"/>
          <w:szCs w:val="20"/>
        </w:rPr>
        <w:t>in advance</w:t>
      </w:r>
      <w:r w:rsidR="005B15DB" w:rsidRPr="00B411B1">
        <w:rPr>
          <w:sz w:val="18"/>
          <w:szCs w:val="20"/>
        </w:rPr>
        <w:t xml:space="preserve"> of the program start date</w:t>
      </w:r>
      <w:r w:rsidR="000328DB" w:rsidRPr="00B411B1">
        <w:rPr>
          <w:sz w:val="18"/>
          <w:szCs w:val="20"/>
        </w:rPr>
        <w:t xml:space="preserve"> to be eligible for a tuition refund</w:t>
      </w:r>
      <w:r w:rsidR="00657B80" w:rsidRPr="00B411B1">
        <w:rPr>
          <w:sz w:val="18"/>
          <w:szCs w:val="20"/>
        </w:rPr>
        <w:t xml:space="preserve"> </w:t>
      </w:r>
      <w:r w:rsidR="00745EF3" w:rsidRPr="00B411B1">
        <w:rPr>
          <w:sz w:val="18"/>
          <w:szCs w:val="20"/>
        </w:rPr>
        <w:t xml:space="preserve">or to apply </w:t>
      </w:r>
      <w:r w:rsidR="009C516F" w:rsidRPr="00B411B1">
        <w:rPr>
          <w:sz w:val="18"/>
          <w:szCs w:val="20"/>
        </w:rPr>
        <w:t>the</w:t>
      </w:r>
      <w:r w:rsidR="00745EF3" w:rsidRPr="00B411B1">
        <w:rPr>
          <w:sz w:val="18"/>
          <w:szCs w:val="20"/>
        </w:rPr>
        <w:t xml:space="preserve"> tuition deposit to</w:t>
      </w:r>
      <w:r w:rsidR="009C516F" w:rsidRPr="00B411B1">
        <w:rPr>
          <w:sz w:val="18"/>
          <w:szCs w:val="20"/>
        </w:rPr>
        <w:t xml:space="preserve"> a different session or </w:t>
      </w:r>
      <w:r w:rsidR="00745EF3" w:rsidRPr="00B411B1">
        <w:rPr>
          <w:sz w:val="18"/>
          <w:szCs w:val="20"/>
        </w:rPr>
        <w:t xml:space="preserve">date (including any CPR class).  </w:t>
      </w:r>
      <w:r w:rsidR="00CF35FF" w:rsidRPr="00B411B1">
        <w:rPr>
          <w:sz w:val="18"/>
          <w:szCs w:val="20"/>
        </w:rPr>
        <w:t xml:space="preserve">For </w:t>
      </w:r>
      <w:r w:rsidR="00641BDA" w:rsidRPr="00B411B1">
        <w:rPr>
          <w:sz w:val="18"/>
          <w:szCs w:val="20"/>
        </w:rPr>
        <w:t xml:space="preserve">applicants </w:t>
      </w:r>
      <w:r w:rsidR="00CF35FF" w:rsidRPr="00B411B1">
        <w:rPr>
          <w:sz w:val="18"/>
          <w:szCs w:val="20"/>
        </w:rPr>
        <w:t>who cancel enrollment less than 5 business days prior t</w:t>
      </w:r>
      <w:r w:rsidR="009C516F" w:rsidRPr="00B411B1">
        <w:rPr>
          <w:sz w:val="18"/>
          <w:szCs w:val="20"/>
        </w:rPr>
        <w:t>o</w:t>
      </w:r>
      <w:r w:rsidR="00CF35FF" w:rsidRPr="00B411B1">
        <w:rPr>
          <w:sz w:val="18"/>
          <w:szCs w:val="20"/>
        </w:rPr>
        <w:t xml:space="preserve"> the program start date</w:t>
      </w:r>
      <w:r w:rsidR="00591B91" w:rsidRPr="00B411B1">
        <w:rPr>
          <w:sz w:val="18"/>
          <w:szCs w:val="20"/>
        </w:rPr>
        <w:t xml:space="preserve"> (including any CPR class)</w:t>
      </w:r>
      <w:r w:rsidR="00CF35FF" w:rsidRPr="00B411B1">
        <w:rPr>
          <w:sz w:val="18"/>
          <w:szCs w:val="20"/>
        </w:rPr>
        <w:t>, all tuition will be forfeited.</w:t>
      </w:r>
      <w:r w:rsidR="00745EF3" w:rsidRPr="00B411B1">
        <w:rPr>
          <w:sz w:val="18"/>
          <w:szCs w:val="20"/>
        </w:rPr>
        <w:t xml:space="preserve">   </w:t>
      </w:r>
      <w:r w:rsidR="001C2CF4" w:rsidRPr="00B411B1">
        <w:rPr>
          <w:b/>
          <w:bCs/>
          <w:i/>
          <w:sz w:val="18"/>
          <w:szCs w:val="20"/>
        </w:rPr>
        <w:t>Application fees and late payment fees are non-refundable under all circumstances.</w:t>
      </w:r>
      <w:r w:rsidR="00994FD3" w:rsidRPr="00B411B1">
        <w:rPr>
          <w:b/>
          <w:bCs/>
          <w:sz w:val="18"/>
          <w:szCs w:val="20"/>
        </w:rPr>
        <w:t xml:space="preserve"> </w:t>
      </w:r>
    </w:p>
    <w:p w14:paraId="1F67A8D1" w14:textId="6BAEB1E9" w:rsidR="00080F5C" w:rsidRPr="00B411B1" w:rsidRDefault="00440360" w:rsidP="00CF35FF">
      <w:pPr>
        <w:numPr>
          <w:ilvl w:val="0"/>
          <w:numId w:val="7"/>
        </w:numPr>
        <w:spacing w:after="0" w:line="240" w:lineRule="auto"/>
        <w:jc w:val="both"/>
        <w:rPr>
          <w:sz w:val="18"/>
          <w:szCs w:val="20"/>
        </w:rPr>
      </w:pPr>
      <w:r w:rsidRPr="00B411B1">
        <w:rPr>
          <w:sz w:val="18"/>
          <w:szCs w:val="20"/>
        </w:rPr>
        <w:t>Students</w:t>
      </w:r>
      <w:r w:rsidR="009C4C74" w:rsidRPr="00B411B1">
        <w:rPr>
          <w:sz w:val="18"/>
          <w:szCs w:val="20"/>
        </w:rPr>
        <w:t xml:space="preserve"> </w:t>
      </w:r>
      <w:r w:rsidR="00E56603" w:rsidRPr="00B411B1">
        <w:rPr>
          <w:sz w:val="18"/>
          <w:szCs w:val="20"/>
        </w:rPr>
        <w:t xml:space="preserve">enrolled in </w:t>
      </w:r>
      <w:r w:rsidR="00080F5C" w:rsidRPr="00B411B1">
        <w:rPr>
          <w:sz w:val="18"/>
          <w:szCs w:val="20"/>
        </w:rPr>
        <w:t xml:space="preserve">any and all </w:t>
      </w:r>
      <w:r w:rsidR="00E56603" w:rsidRPr="00B411B1">
        <w:rPr>
          <w:sz w:val="18"/>
          <w:szCs w:val="20"/>
        </w:rPr>
        <w:t>healthcare program</w:t>
      </w:r>
      <w:r w:rsidR="00080F5C" w:rsidRPr="00B411B1">
        <w:rPr>
          <w:sz w:val="18"/>
          <w:szCs w:val="20"/>
        </w:rPr>
        <w:t>s</w:t>
      </w:r>
      <w:r w:rsidR="00E56603" w:rsidRPr="00B411B1">
        <w:rPr>
          <w:sz w:val="18"/>
          <w:szCs w:val="20"/>
        </w:rPr>
        <w:t xml:space="preserve"> </w:t>
      </w:r>
      <w:r w:rsidRPr="00B411B1">
        <w:rPr>
          <w:sz w:val="18"/>
          <w:szCs w:val="20"/>
        </w:rPr>
        <w:t>must complete</w:t>
      </w:r>
      <w:r w:rsidR="00E56603" w:rsidRPr="00B411B1">
        <w:rPr>
          <w:sz w:val="18"/>
          <w:szCs w:val="20"/>
        </w:rPr>
        <w:t xml:space="preserve"> </w:t>
      </w:r>
      <w:r w:rsidRPr="00B411B1">
        <w:rPr>
          <w:sz w:val="18"/>
          <w:szCs w:val="20"/>
        </w:rPr>
        <w:t xml:space="preserve">Astar’s </w:t>
      </w:r>
      <w:r w:rsidR="00E56603" w:rsidRPr="00B411B1">
        <w:rPr>
          <w:sz w:val="18"/>
          <w:szCs w:val="20"/>
        </w:rPr>
        <w:t>CPR</w:t>
      </w:r>
      <w:r w:rsidR="008C0824" w:rsidRPr="00B411B1">
        <w:rPr>
          <w:sz w:val="18"/>
          <w:szCs w:val="20"/>
        </w:rPr>
        <w:t xml:space="preserve"> </w:t>
      </w:r>
      <w:r w:rsidRPr="00B411B1">
        <w:rPr>
          <w:sz w:val="18"/>
          <w:szCs w:val="20"/>
        </w:rPr>
        <w:t>class</w:t>
      </w:r>
      <w:r w:rsidR="006D165E">
        <w:rPr>
          <w:sz w:val="18"/>
          <w:szCs w:val="20"/>
        </w:rPr>
        <w:t xml:space="preserve"> (for a $100</w:t>
      </w:r>
      <w:r w:rsidR="00080F5C" w:rsidRPr="00B411B1">
        <w:rPr>
          <w:sz w:val="18"/>
          <w:szCs w:val="20"/>
        </w:rPr>
        <w:t xml:space="preserve"> fee)</w:t>
      </w:r>
      <w:r w:rsidRPr="00B411B1">
        <w:rPr>
          <w:sz w:val="18"/>
          <w:szCs w:val="20"/>
        </w:rPr>
        <w:t xml:space="preserve"> on the date assigned to their </w:t>
      </w:r>
      <w:r w:rsidR="00080F5C" w:rsidRPr="00B411B1">
        <w:rPr>
          <w:sz w:val="18"/>
          <w:szCs w:val="20"/>
        </w:rPr>
        <w:t xml:space="preserve">specific </w:t>
      </w:r>
      <w:r w:rsidRPr="00B411B1">
        <w:rPr>
          <w:sz w:val="18"/>
          <w:szCs w:val="20"/>
        </w:rPr>
        <w:t xml:space="preserve">class session </w:t>
      </w:r>
      <w:r w:rsidR="008C0824" w:rsidRPr="00B411B1">
        <w:rPr>
          <w:sz w:val="18"/>
          <w:szCs w:val="20"/>
        </w:rPr>
        <w:t>unless</w:t>
      </w:r>
      <w:r w:rsidRPr="00B411B1">
        <w:rPr>
          <w:i/>
          <w:sz w:val="18"/>
          <w:szCs w:val="20"/>
        </w:rPr>
        <w:t xml:space="preserve"> </w:t>
      </w:r>
      <w:r w:rsidRPr="00B411B1">
        <w:rPr>
          <w:sz w:val="18"/>
          <w:szCs w:val="20"/>
        </w:rPr>
        <w:t>evidence of</w:t>
      </w:r>
      <w:r w:rsidR="008C0824" w:rsidRPr="00B411B1">
        <w:rPr>
          <w:sz w:val="18"/>
          <w:szCs w:val="20"/>
        </w:rPr>
        <w:t xml:space="preserve"> </w:t>
      </w:r>
      <w:r w:rsidRPr="00B411B1">
        <w:rPr>
          <w:sz w:val="18"/>
          <w:szCs w:val="20"/>
        </w:rPr>
        <w:t>a</w:t>
      </w:r>
      <w:r w:rsidR="008C0824" w:rsidRPr="00B411B1">
        <w:rPr>
          <w:sz w:val="18"/>
          <w:szCs w:val="20"/>
        </w:rPr>
        <w:t xml:space="preserve"> </w:t>
      </w:r>
      <w:r w:rsidR="009C4C74" w:rsidRPr="00B411B1">
        <w:rPr>
          <w:sz w:val="18"/>
          <w:szCs w:val="20"/>
        </w:rPr>
        <w:t xml:space="preserve">valid CPR certification </w:t>
      </w:r>
      <w:r w:rsidRPr="00B411B1">
        <w:rPr>
          <w:sz w:val="18"/>
          <w:szCs w:val="20"/>
        </w:rPr>
        <w:t xml:space="preserve">is provided </w:t>
      </w:r>
      <w:r w:rsidR="009C4C74" w:rsidRPr="00B411B1">
        <w:rPr>
          <w:b/>
          <w:sz w:val="18"/>
          <w:szCs w:val="20"/>
        </w:rPr>
        <w:t>before</w:t>
      </w:r>
      <w:r w:rsidR="009C4C74" w:rsidRPr="00B411B1">
        <w:rPr>
          <w:sz w:val="18"/>
          <w:szCs w:val="20"/>
        </w:rPr>
        <w:t xml:space="preserve"> the scheduled start </w:t>
      </w:r>
      <w:r w:rsidRPr="00B411B1">
        <w:rPr>
          <w:sz w:val="18"/>
          <w:szCs w:val="20"/>
        </w:rPr>
        <w:t xml:space="preserve">date of their main program.  </w:t>
      </w:r>
      <w:bookmarkStart w:id="2" w:name="_GoBack"/>
      <w:r w:rsidR="00080F5C" w:rsidRPr="00B411B1">
        <w:rPr>
          <w:sz w:val="18"/>
          <w:szCs w:val="20"/>
        </w:rPr>
        <w:t>Students who cannot attend their assigned CPR class date must provide written notification and supporting documentation</w:t>
      </w:r>
      <w:r w:rsidR="006D165E">
        <w:rPr>
          <w:sz w:val="18"/>
          <w:szCs w:val="20"/>
        </w:rPr>
        <w:t xml:space="preserve"> upon enrollment or else the $100</w:t>
      </w:r>
      <w:r w:rsidR="00080F5C" w:rsidRPr="00B411B1">
        <w:rPr>
          <w:sz w:val="18"/>
          <w:szCs w:val="20"/>
        </w:rPr>
        <w:t xml:space="preserve"> CPR fee will be forfeited and will not be refunded OR transferred to any other CPR class. </w:t>
      </w:r>
    </w:p>
    <w:bookmarkEnd w:id="2"/>
    <w:p w14:paraId="20E62C5E" w14:textId="54F3EB45" w:rsidR="001C2CF4" w:rsidRPr="00B411B1" w:rsidRDefault="009C516F" w:rsidP="00CB49CE">
      <w:pPr>
        <w:numPr>
          <w:ilvl w:val="0"/>
          <w:numId w:val="7"/>
        </w:numPr>
        <w:spacing w:after="0" w:line="240" w:lineRule="auto"/>
        <w:jc w:val="both"/>
        <w:rPr>
          <w:sz w:val="18"/>
          <w:szCs w:val="20"/>
        </w:rPr>
      </w:pPr>
      <w:r w:rsidRPr="00B411B1">
        <w:rPr>
          <w:sz w:val="18"/>
          <w:szCs w:val="20"/>
        </w:rPr>
        <w:t xml:space="preserve">Applicants who have cancelled their enrollment and followed Astar policy by providing </w:t>
      </w:r>
      <w:r w:rsidR="00D26EC1" w:rsidRPr="00B411B1">
        <w:rPr>
          <w:sz w:val="18"/>
          <w:szCs w:val="20"/>
        </w:rPr>
        <w:t xml:space="preserve">written notice </w:t>
      </w:r>
      <w:r w:rsidRPr="00B411B1">
        <w:rPr>
          <w:sz w:val="18"/>
          <w:szCs w:val="20"/>
        </w:rPr>
        <w:t xml:space="preserve">at least 5 business days </w:t>
      </w:r>
      <w:r w:rsidR="00D26EC1" w:rsidRPr="00B411B1">
        <w:rPr>
          <w:sz w:val="18"/>
          <w:szCs w:val="20"/>
        </w:rPr>
        <w:t xml:space="preserve">in advance </w:t>
      </w:r>
      <w:r w:rsidRPr="00B411B1">
        <w:rPr>
          <w:sz w:val="18"/>
          <w:szCs w:val="20"/>
        </w:rPr>
        <w:t>are eligible to transfer their tuition deposit to a different session and/or program (</w:t>
      </w:r>
      <w:r w:rsidRPr="00B411B1">
        <w:rPr>
          <w:b/>
          <w:i/>
          <w:sz w:val="18"/>
          <w:szCs w:val="20"/>
        </w:rPr>
        <w:t>minus the non-refundable &amp; non-transferrable applicati</w:t>
      </w:r>
      <w:r w:rsidR="008C0824" w:rsidRPr="00B411B1">
        <w:rPr>
          <w:b/>
          <w:i/>
          <w:sz w:val="18"/>
          <w:szCs w:val="20"/>
        </w:rPr>
        <w:t>on fee</w:t>
      </w:r>
      <w:r w:rsidR="008C0824" w:rsidRPr="00B411B1">
        <w:rPr>
          <w:sz w:val="18"/>
          <w:szCs w:val="20"/>
        </w:rPr>
        <w:t>).  A new application fee must</w:t>
      </w:r>
      <w:r w:rsidRPr="00B411B1">
        <w:rPr>
          <w:sz w:val="18"/>
          <w:szCs w:val="20"/>
        </w:rPr>
        <w:t xml:space="preserve"> be made for the applicant’s updated program/session.</w:t>
      </w:r>
    </w:p>
    <w:p w14:paraId="6854142A" w14:textId="29A38698" w:rsidR="00224C64" w:rsidRPr="00B411B1" w:rsidRDefault="007B07D3">
      <w:pPr>
        <w:numPr>
          <w:ilvl w:val="0"/>
          <w:numId w:val="7"/>
        </w:numPr>
        <w:pBdr>
          <w:top w:val="nil"/>
          <w:left w:val="nil"/>
          <w:bottom w:val="nil"/>
          <w:right w:val="nil"/>
          <w:between w:val="nil"/>
        </w:pBdr>
        <w:spacing w:after="0" w:line="240" w:lineRule="auto"/>
        <w:rPr>
          <w:color w:val="000000"/>
          <w:sz w:val="18"/>
          <w:szCs w:val="20"/>
        </w:rPr>
      </w:pPr>
      <w:r w:rsidRPr="00B411B1">
        <w:rPr>
          <w:color w:val="000000"/>
          <w:sz w:val="18"/>
          <w:szCs w:val="20"/>
        </w:rPr>
        <w:t xml:space="preserve">All refunds will take </w:t>
      </w:r>
      <w:r w:rsidRPr="00B411B1">
        <w:rPr>
          <w:b/>
          <w:color w:val="000000"/>
          <w:sz w:val="18"/>
          <w:szCs w:val="20"/>
        </w:rPr>
        <w:t>15 business days</w:t>
      </w:r>
      <w:r w:rsidRPr="00B411B1">
        <w:rPr>
          <w:color w:val="000000"/>
          <w:sz w:val="18"/>
          <w:szCs w:val="20"/>
        </w:rPr>
        <w:t xml:space="preserve"> to process. </w:t>
      </w:r>
      <w:r w:rsidR="00070531" w:rsidRPr="00B411B1">
        <w:rPr>
          <w:color w:val="000000"/>
          <w:sz w:val="18"/>
          <w:szCs w:val="20"/>
        </w:rPr>
        <w:t>Original</w:t>
      </w:r>
      <w:r w:rsidR="00913F5E" w:rsidRPr="00B411B1">
        <w:rPr>
          <w:color w:val="000000"/>
          <w:sz w:val="18"/>
          <w:szCs w:val="20"/>
        </w:rPr>
        <w:t xml:space="preserve"> payment</w:t>
      </w:r>
      <w:r w:rsidR="00070531" w:rsidRPr="00B411B1">
        <w:rPr>
          <w:color w:val="000000"/>
          <w:sz w:val="18"/>
          <w:szCs w:val="20"/>
        </w:rPr>
        <w:t>s</w:t>
      </w:r>
      <w:r w:rsidR="00913F5E" w:rsidRPr="00B411B1">
        <w:rPr>
          <w:color w:val="000000"/>
          <w:sz w:val="18"/>
          <w:szCs w:val="20"/>
        </w:rPr>
        <w:t xml:space="preserve"> </w:t>
      </w:r>
      <w:r w:rsidR="00070531" w:rsidRPr="00B411B1">
        <w:rPr>
          <w:color w:val="000000"/>
          <w:sz w:val="18"/>
          <w:szCs w:val="20"/>
        </w:rPr>
        <w:t>made in the form</w:t>
      </w:r>
      <w:r w:rsidR="00913F5E" w:rsidRPr="00B411B1">
        <w:rPr>
          <w:color w:val="000000"/>
          <w:sz w:val="18"/>
          <w:szCs w:val="20"/>
        </w:rPr>
        <w:t xml:space="preserve"> of cash</w:t>
      </w:r>
      <w:r w:rsidR="00070531" w:rsidRPr="00B411B1">
        <w:rPr>
          <w:color w:val="000000"/>
          <w:sz w:val="18"/>
          <w:szCs w:val="20"/>
        </w:rPr>
        <w:t xml:space="preserve"> will be awarded a refund check </w:t>
      </w:r>
      <w:r w:rsidR="00A94921" w:rsidRPr="00B411B1">
        <w:rPr>
          <w:color w:val="000000"/>
          <w:sz w:val="18"/>
          <w:szCs w:val="20"/>
        </w:rPr>
        <w:t>for</w:t>
      </w:r>
      <w:r w:rsidRPr="00B411B1">
        <w:rPr>
          <w:color w:val="000000"/>
          <w:sz w:val="18"/>
          <w:szCs w:val="20"/>
        </w:rPr>
        <w:t xml:space="preserve"> the appropriate amount</w:t>
      </w:r>
      <w:r w:rsidR="00A94921" w:rsidRPr="00B411B1">
        <w:rPr>
          <w:color w:val="000000"/>
          <w:sz w:val="18"/>
          <w:szCs w:val="20"/>
        </w:rPr>
        <w:t xml:space="preserve">.  </w:t>
      </w:r>
      <w:r w:rsidR="00913F5E" w:rsidRPr="00B411B1">
        <w:rPr>
          <w:color w:val="000000"/>
          <w:sz w:val="18"/>
          <w:szCs w:val="20"/>
        </w:rPr>
        <w:t>All</w:t>
      </w:r>
      <w:r w:rsidRPr="00B411B1">
        <w:rPr>
          <w:color w:val="000000"/>
          <w:sz w:val="18"/>
          <w:szCs w:val="20"/>
        </w:rPr>
        <w:t xml:space="preserve"> cred</w:t>
      </w:r>
      <w:r w:rsidR="00913F5E" w:rsidRPr="00B411B1">
        <w:rPr>
          <w:color w:val="000000"/>
          <w:sz w:val="18"/>
          <w:szCs w:val="20"/>
        </w:rPr>
        <w:t xml:space="preserve">it card refunds have a $35 processing fee deducted from the original tuition amount and </w:t>
      </w:r>
      <w:r w:rsidRPr="00B411B1">
        <w:rPr>
          <w:color w:val="000000"/>
          <w:sz w:val="18"/>
          <w:szCs w:val="20"/>
        </w:rPr>
        <w:t xml:space="preserve">the credit card used at initial registration </w:t>
      </w:r>
      <w:r w:rsidR="00913F5E" w:rsidRPr="00B411B1">
        <w:rPr>
          <w:color w:val="000000"/>
          <w:sz w:val="18"/>
          <w:szCs w:val="20"/>
        </w:rPr>
        <w:t>is</w:t>
      </w:r>
      <w:r w:rsidRPr="00B411B1">
        <w:rPr>
          <w:color w:val="000000"/>
          <w:sz w:val="18"/>
          <w:szCs w:val="20"/>
        </w:rPr>
        <w:t xml:space="preserve"> needed to process the appropriate refund</w:t>
      </w:r>
      <w:r w:rsidR="00913F5E" w:rsidRPr="00B411B1">
        <w:rPr>
          <w:color w:val="000000"/>
          <w:sz w:val="18"/>
          <w:szCs w:val="20"/>
        </w:rPr>
        <w:t>.</w:t>
      </w:r>
    </w:p>
    <w:p w14:paraId="2283EF07" w14:textId="205EA4DA" w:rsidR="00224C64" w:rsidRPr="00B411B1" w:rsidRDefault="007B07D3" w:rsidP="007C108B">
      <w:pPr>
        <w:numPr>
          <w:ilvl w:val="0"/>
          <w:numId w:val="7"/>
        </w:numPr>
        <w:pBdr>
          <w:top w:val="nil"/>
          <w:left w:val="nil"/>
          <w:bottom w:val="nil"/>
          <w:right w:val="nil"/>
          <w:between w:val="nil"/>
        </w:pBdr>
        <w:spacing w:after="0" w:line="240" w:lineRule="auto"/>
        <w:rPr>
          <w:color w:val="000000"/>
          <w:sz w:val="18"/>
          <w:szCs w:val="20"/>
        </w:rPr>
      </w:pPr>
      <w:r w:rsidRPr="00B411B1">
        <w:rPr>
          <w:color w:val="000000"/>
          <w:sz w:val="18"/>
          <w:szCs w:val="20"/>
        </w:rPr>
        <w:t xml:space="preserve">A 24-hour cancellation notice must be given in advance for all </w:t>
      </w:r>
      <w:r w:rsidRPr="00B411B1">
        <w:rPr>
          <w:b/>
          <w:color w:val="000000"/>
          <w:sz w:val="18"/>
          <w:szCs w:val="20"/>
        </w:rPr>
        <w:t>private tutoring</w:t>
      </w:r>
      <w:r w:rsidRPr="00B411B1">
        <w:rPr>
          <w:color w:val="000000"/>
          <w:sz w:val="18"/>
          <w:szCs w:val="20"/>
        </w:rPr>
        <w:t xml:space="preserve">; if a 24-hour cancellation notice is not </w:t>
      </w:r>
      <w:r w:rsidR="009C516F" w:rsidRPr="00B411B1">
        <w:rPr>
          <w:color w:val="000000"/>
          <w:sz w:val="18"/>
          <w:szCs w:val="20"/>
        </w:rPr>
        <w:t xml:space="preserve">received, the student will </w:t>
      </w:r>
      <w:r w:rsidRPr="00B411B1">
        <w:rPr>
          <w:color w:val="000000"/>
          <w:sz w:val="18"/>
          <w:szCs w:val="20"/>
        </w:rPr>
        <w:t xml:space="preserve">be </w:t>
      </w:r>
      <w:r w:rsidR="009C516F" w:rsidRPr="00B411B1">
        <w:rPr>
          <w:color w:val="000000"/>
          <w:sz w:val="18"/>
          <w:szCs w:val="20"/>
        </w:rPr>
        <w:t xml:space="preserve">charged a $35 cancellation fee. </w:t>
      </w:r>
    </w:p>
    <w:p w14:paraId="1013E248" w14:textId="45B80260" w:rsidR="00224C64" w:rsidRPr="00B411B1" w:rsidRDefault="007B07D3" w:rsidP="00042A5B">
      <w:pPr>
        <w:spacing w:after="0" w:line="240" w:lineRule="auto"/>
        <w:jc w:val="both"/>
        <w:rPr>
          <w:sz w:val="16"/>
          <w:szCs w:val="20"/>
        </w:rPr>
      </w:pPr>
      <w:r w:rsidRPr="00B411B1">
        <w:rPr>
          <w:sz w:val="18"/>
          <w:szCs w:val="20"/>
        </w:rPr>
        <w:t xml:space="preserve"> </w:t>
      </w:r>
    </w:p>
    <w:p w14:paraId="44F7116E" w14:textId="77777777" w:rsidR="00224C64" w:rsidRPr="000F3ECA" w:rsidRDefault="007B07D3">
      <w:pPr>
        <w:pBdr>
          <w:top w:val="nil"/>
          <w:left w:val="nil"/>
          <w:bottom w:val="nil"/>
          <w:right w:val="nil"/>
          <w:between w:val="nil"/>
        </w:pBdr>
        <w:spacing w:after="0" w:line="240" w:lineRule="auto"/>
        <w:jc w:val="center"/>
        <w:rPr>
          <w:b/>
          <w:color w:val="000000"/>
          <w:szCs w:val="24"/>
          <w:u w:val="single"/>
        </w:rPr>
      </w:pPr>
      <w:r w:rsidRPr="000F3ECA">
        <w:rPr>
          <w:b/>
          <w:color w:val="000000"/>
          <w:szCs w:val="24"/>
          <w:u w:val="single"/>
        </w:rPr>
        <w:t>ABSENTEEISM POLICY</w:t>
      </w:r>
    </w:p>
    <w:p w14:paraId="55648BF1" w14:textId="77777777" w:rsidR="00224C64" w:rsidRPr="00B411B1" w:rsidRDefault="00224C64">
      <w:pPr>
        <w:pBdr>
          <w:top w:val="nil"/>
          <w:left w:val="nil"/>
          <w:bottom w:val="nil"/>
          <w:right w:val="nil"/>
          <w:between w:val="nil"/>
        </w:pBdr>
        <w:spacing w:after="0" w:line="240" w:lineRule="auto"/>
        <w:jc w:val="both"/>
        <w:rPr>
          <w:color w:val="000000"/>
          <w:sz w:val="16"/>
          <w:szCs w:val="20"/>
        </w:rPr>
      </w:pPr>
    </w:p>
    <w:p w14:paraId="3BD20F7E" w14:textId="08479496" w:rsidR="00224C64" w:rsidRPr="00B411B1" w:rsidRDefault="007B07D3" w:rsidP="00DF1267">
      <w:pPr>
        <w:pBdr>
          <w:top w:val="nil"/>
          <w:left w:val="nil"/>
          <w:bottom w:val="nil"/>
          <w:right w:val="nil"/>
          <w:between w:val="nil"/>
        </w:pBdr>
        <w:spacing w:after="0" w:line="240" w:lineRule="auto"/>
        <w:jc w:val="both"/>
        <w:rPr>
          <w:color w:val="000000"/>
          <w:sz w:val="18"/>
          <w:szCs w:val="18"/>
        </w:rPr>
      </w:pPr>
      <w:r w:rsidRPr="00B411B1">
        <w:rPr>
          <w:color w:val="000000"/>
          <w:sz w:val="18"/>
          <w:szCs w:val="18"/>
        </w:rPr>
        <w:t xml:space="preserve">Absenteeism is the responsibility of the student.  Students are not able to graduate and obtain program certificates unless they have successfully completed all </w:t>
      </w:r>
      <w:r w:rsidR="00553732" w:rsidRPr="00B411B1">
        <w:rPr>
          <w:color w:val="000000"/>
          <w:sz w:val="18"/>
          <w:szCs w:val="18"/>
        </w:rPr>
        <w:t>hours required of the specific program they are enrolled in</w:t>
      </w:r>
      <w:r w:rsidRPr="00B411B1">
        <w:rPr>
          <w:color w:val="000000"/>
          <w:sz w:val="18"/>
          <w:szCs w:val="18"/>
        </w:rPr>
        <w:t>.  Should a student miss class</w:t>
      </w:r>
      <w:r w:rsidR="00553732" w:rsidRPr="00B411B1">
        <w:rPr>
          <w:color w:val="000000"/>
          <w:sz w:val="18"/>
          <w:szCs w:val="18"/>
        </w:rPr>
        <w:t>room, lab</w:t>
      </w:r>
      <w:r w:rsidRPr="00B411B1">
        <w:rPr>
          <w:color w:val="000000"/>
          <w:sz w:val="18"/>
          <w:szCs w:val="18"/>
        </w:rPr>
        <w:t xml:space="preserve"> or clinical hours, for any reason, they will be unable to graduate until </w:t>
      </w:r>
      <w:r w:rsidR="00553732" w:rsidRPr="00B411B1">
        <w:rPr>
          <w:color w:val="000000"/>
          <w:sz w:val="18"/>
          <w:szCs w:val="18"/>
        </w:rPr>
        <w:t>those hours are</w:t>
      </w:r>
      <w:r w:rsidRPr="00B411B1">
        <w:rPr>
          <w:color w:val="000000"/>
          <w:sz w:val="18"/>
          <w:szCs w:val="18"/>
        </w:rPr>
        <w:t xml:space="preserve"> successfully made up</w:t>
      </w:r>
      <w:r w:rsidR="00EE3385" w:rsidRPr="00B411B1">
        <w:rPr>
          <w:color w:val="000000"/>
          <w:sz w:val="18"/>
          <w:szCs w:val="18"/>
        </w:rPr>
        <w:t>.</w:t>
      </w:r>
      <w:r w:rsidRPr="00B411B1">
        <w:rPr>
          <w:color w:val="000000"/>
          <w:sz w:val="18"/>
          <w:szCs w:val="18"/>
        </w:rPr>
        <w:t xml:space="preserve"> </w:t>
      </w:r>
    </w:p>
    <w:p w14:paraId="232BA5CA" w14:textId="77777777" w:rsidR="00CE44BC" w:rsidRPr="00B411B1" w:rsidRDefault="00CE44BC" w:rsidP="00DF1267">
      <w:pPr>
        <w:pBdr>
          <w:top w:val="nil"/>
          <w:left w:val="nil"/>
          <w:bottom w:val="nil"/>
          <w:right w:val="nil"/>
          <w:between w:val="nil"/>
        </w:pBdr>
        <w:spacing w:after="0" w:line="240" w:lineRule="auto"/>
        <w:jc w:val="both"/>
        <w:rPr>
          <w:color w:val="000000"/>
          <w:sz w:val="18"/>
          <w:szCs w:val="20"/>
        </w:rPr>
      </w:pPr>
    </w:p>
    <w:p w14:paraId="391FBBEE" w14:textId="21C22070" w:rsidR="0005305C" w:rsidRPr="00B411B1" w:rsidRDefault="0005305C">
      <w:pPr>
        <w:numPr>
          <w:ilvl w:val="0"/>
          <w:numId w:val="5"/>
        </w:numPr>
        <w:pBdr>
          <w:top w:val="nil"/>
          <w:left w:val="nil"/>
          <w:bottom w:val="nil"/>
          <w:right w:val="nil"/>
          <w:between w:val="nil"/>
        </w:pBdr>
        <w:spacing w:after="0" w:line="240" w:lineRule="auto"/>
        <w:jc w:val="both"/>
        <w:rPr>
          <w:color w:val="000000"/>
          <w:sz w:val="18"/>
          <w:szCs w:val="20"/>
        </w:rPr>
      </w:pPr>
      <w:r w:rsidRPr="00B411B1">
        <w:rPr>
          <w:color w:val="000000"/>
          <w:sz w:val="18"/>
          <w:szCs w:val="20"/>
        </w:rPr>
        <w:t xml:space="preserve">All make-up hours are priced at $35 </w:t>
      </w:r>
      <w:r w:rsidR="00E56603" w:rsidRPr="00B411B1">
        <w:rPr>
          <w:color w:val="000000"/>
          <w:sz w:val="18"/>
          <w:szCs w:val="20"/>
        </w:rPr>
        <w:t xml:space="preserve">per hour.  This fee applies to </w:t>
      </w:r>
      <w:r w:rsidRPr="00B411B1">
        <w:rPr>
          <w:color w:val="000000"/>
          <w:sz w:val="18"/>
          <w:szCs w:val="20"/>
        </w:rPr>
        <w:t xml:space="preserve">online AND live courses </w:t>
      </w:r>
      <w:r w:rsidR="00E56603" w:rsidRPr="00B411B1">
        <w:rPr>
          <w:color w:val="000000"/>
          <w:sz w:val="18"/>
          <w:szCs w:val="20"/>
        </w:rPr>
        <w:t xml:space="preserve">and </w:t>
      </w:r>
      <w:r w:rsidR="00672776" w:rsidRPr="00B411B1">
        <w:rPr>
          <w:color w:val="000000"/>
          <w:sz w:val="18"/>
          <w:szCs w:val="20"/>
        </w:rPr>
        <w:t xml:space="preserve">includes </w:t>
      </w:r>
      <w:r w:rsidRPr="00B411B1">
        <w:rPr>
          <w:color w:val="000000"/>
          <w:sz w:val="18"/>
          <w:szCs w:val="20"/>
        </w:rPr>
        <w:t>classroom</w:t>
      </w:r>
      <w:r w:rsidR="00672776" w:rsidRPr="00B411B1">
        <w:rPr>
          <w:color w:val="000000"/>
          <w:sz w:val="18"/>
          <w:szCs w:val="20"/>
        </w:rPr>
        <w:t>, lab and clinical hours for any and all</w:t>
      </w:r>
      <w:r w:rsidRPr="00B411B1">
        <w:rPr>
          <w:color w:val="000000"/>
          <w:sz w:val="18"/>
          <w:szCs w:val="20"/>
        </w:rPr>
        <w:t xml:space="preserve"> </w:t>
      </w:r>
      <w:r w:rsidR="00672776" w:rsidRPr="00B411B1">
        <w:rPr>
          <w:color w:val="000000"/>
          <w:sz w:val="18"/>
          <w:szCs w:val="20"/>
        </w:rPr>
        <w:t xml:space="preserve">Astar </w:t>
      </w:r>
      <w:r w:rsidRPr="00B411B1">
        <w:rPr>
          <w:color w:val="000000"/>
          <w:sz w:val="18"/>
          <w:szCs w:val="20"/>
        </w:rPr>
        <w:t>program</w:t>
      </w:r>
      <w:r w:rsidR="00672776" w:rsidRPr="00B411B1">
        <w:rPr>
          <w:color w:val="000000"/>
          <w:sz w:val="18"/>
          <w:szCs w:val="20"/>
        </w:rPr>
        <w:t>s</w:t>
      </w:r>
      <w:r w:rsidRPr="00B411B1">
        <w:rPr>
          <w:color w:val="000000"/>
          <w:sz w:val="18"/>
          <w:szCs w:val="20"/>
        </w:rPr>
        <w:t>.</w:t>
      </w:r>
    </w:p>
    <w:p w14:paraId="0ABFD5C1" w14:textId="6F5012ED" w:rsidR="00BA3D2A" w:rsidRPr="00B411B1" w:rsidRDefault="0005305C" w:rsidP="00E56603">
      <w:pPr>
        <w:numPr>
          <w:ilvl w:val="0"/>
          <w:numId w:val="5"/>
        </w:numPr>
        <w:pBdr>
          <w:top w:val="nil"/>
          <w:left w:val="nil"/>
          <w:bottom w:val="nil"/>
          <w:right w:val="nil"/>
          <w:between w:val="nil"/>
        </w:pBdr>
        <w:spacing w:after="0" w:line="240" w:lineRule="auto"/>
        <w:jc w:val="both"/>
        <w:rPr>
          <w:color w:val="000000"/>
          <w:sz w:val="18"/>
          <w:szCs w:val="20"/>
        </w:rPr>
      </w:pPr>
      <w:r w:rsidRPr="00B411B1">
        <w:rPr>
          <w:color w:val="000000"/>
          <w:sz w:val="18"/>
          <w:szCs w:val="20"/>
        </w:rPr>
        <w:t>Documentat</w:t>
      </w:r>
      <w:r w:rsidR="00E56603" w:rsidRPr="00B411B1">
        <w:rPr>
          <w:color w:val="000000"/>
          <w:sz w:val="18"/>
          <w:szCs w:val="20"/>
        </w:rPr>
        <w:t xml:space="preserve">ion is required from any and all absences </w:t>
      </w:r>
      <w:r w:rsidR="005B097A" w:rsidRPr="00B411B1">
        <w:rPr>
          <w:color w:val="000000"/>
          <w:sz w:val="18"/>
          <w:szCs w:val="20"/>
        </w:rPr>
        <w:t xml:space="preserve">regardless of </w:t>
      </w:r>
      <w:r w:rsidR="00E56603" w:rsidRPr="00B411B1">
        <w:rPr>
          <w:color w:val="000000"/>
          <w:sz w:val="18"/>
          <w:szCs w:val="20"/>
        </w:rPr>
        <w:t>program</w:t>
      </w:r>
      <w:r w:rsidRPr="00B411B1">
        <w:rPr>
          <w:color w:val="000000"/>
          <w:sz w:val="18"/>
          <w:szCs w:val="20"/>
        </w:rPr>
        <w:t xml:space="preserve"> in order for the absence to be </w:t>
      </w:r>
      <w:r w:rsidR="00E56603" w:rsidRPr="00B411B1">
        <w:rPr>
          <w:color w:val="000000"/>
          <w:sz w:val="18"/>
          <w:szCs w:val="20"/>
        </w:rPr>
        <w:t>considered excused.</w:t>
      </w:r>
      <w:r w:rsidRPr="00B411B1">
        <w:rPr>
          <w:color w:val="000000"/>
          <w:sz w:val="18"/>
          <w:szCs w:val="20"/>
        </w:rPr>
        <w:t xml:space="preserve"> </w:t>
      </w:r>
      <w:r w:rsidR="002676A6" w:rsidRPr="00B411B1">
        <w:rPr>
          <w:color w:val="000000"/>
          <w:sz w:val="18"/>
          <w:szCs w:val="20"/>
        </w:rPr>
        <w:t xml:space="preserve">Students with excused absences will be given </w:t>
      </w:r>
      <w:r w:rsidR="002676A6" w:rsidRPr="00B411B1">
        <w:rPr>
          <w:b/>
          <w:color w:val="000000"/>
          <w:sz w:val="18"/>
          <w:szCs w:val="20"/>
        </w:rPr>
        <w:t>ONE</w:t>
      </w:r>
      <w:r w:rsidR="002676A6" w:rsidRPr="00B411B1">
        <w:rPr>
          <w:color w:val="000000"/>
          <w:sz w:val="18"/>
          <w:szCs w:val="20"/>
        </w:rPr>
        <w:t xml:space="preserve"> option to reschedule </w:t>
      </w:r>
      <w:r w:rsidR="00E56603" w:rsidRPr="00B411B1">
        <w:rPr>
          <w:color w:val="000000"/>
          <w:sz w:val="18"/>
          <w:szCs w:val="20"/>
        </w:rPr>
        <w:t>missed</w:t>
      </w:r>
      <w:r w:rsidR="002676A6" w:rsidRPr="00B411B1">
        <w:rPr>
          <w:color w:val="000000"/>
          <w:sz w:val="18"/>
          <w:szCs w:val="20"/>
        </w:rPr>
        <w:t xml:space="preserve"> hours with a different session.  </w:t>
      </w:r>
    </w:p>
    <w:p w14:paraId="23DB58B6" w14:textId="1624454B" w:rsidR="002A5D5C" w:rsidRDefault="00BA3D2A" w:rsidP="00BA3D2A">
      <w:pPr>
        <w:numPr>
          <w:ilvl w:val="0"/>
          <w:numId w:val="5"/>
        </w:numPr>
        <w:pBdr>
          <w:top w:val="nil"/>
          <w:left w:val="nil"/>
          <w:bottom w:val="nil"/>
          <w:right w:val="nil"/>
          <w:between w:val="nil"/>
        </w:pBdr>
        <w:spacing w:after="0" w:line="240" w:lineRule="auto"/>
        <w:rPr>
          <w:color w:val="000000"/>
          <w:sz w:val="18"/>
          <w:szCs w:val="20"/>
        </w:rPr>
      </w:pPr>
      <w:r w:rsidRPr="00B411B1">
        <w:rPr>
          <w:color w:val="000000"/>
          <w:sz w:val="18"/>
          <w:szCs w:val="20"/>
        </w:rPr>
        <w:t xml:space="preserve">Astar reserves the right to postpone any class </w:t>
      </w:r>
      <w:r w:rsidR="00AF38EA" w:rsidRPr="00B411B1">
        <w:rPr>
          <w:color w:val="000000"/>
          <w:sz w:val="18"/>
          <w:szCs w:val="20"/>
        </w:rPr>
        <w:t>(including CPR) due to low</w:t>
      </w:r>
      <w:r w:rsidRPr="00B411B1">
        <w:rPr>
          <w:color w:val="000000"/>
          <w:sz w:val="18"/>
          <w:szCs w:val="20"/>
        </w:rPr>
        <w:t xml:space="preserve"> enrollment</w:t>
      </w:r>
      <w:r w:rsidR="00AF38EA" w:rsidRPr="00B411B1">
        <w:rPr>
          <w:color w:val="000000"/>
          <w:sz w:val="18"/>
          <w:szCs w:val="20"/>
        </w:rPr>
        <w:t xml:space="preserve">.  </w:t>
      </w:r>
      <w:r w:rsidRPr="00B411B1">
        <w:rPr>
          <w:color w:val="000000"/>
          <w:sz w:val="18"/>
          <w:szCs w:val="20"/>
        </w:rPr>
        <w:t>A minimum of 6 students is required to open each training session.</w:t>
      </w:r>
    </w:p>
    <w:p w14:paraId="7EDE1BFC" w14:textId="77777777" w:rsidR="000F3ECA" w:rsidRPr="00B411B1" w:rsidRDefault="000F3ECA" w:rsidP="000F3ECA">
      <w:pPr>
        <w:pBdr>
          <w:top w:val="nil"/>
          <w:left w:val="nil"/>
          <w:bottom w:val="nil"/>
          <w:right w:val="nil"/>
          <w:between w:val="nil"/>
        </w:pBdr>
        <w:spacing w:after="0" w:line="240" w:lineRule="auto"/>
        <w:ind w:left="720"/>
        <w:rPr>
          <w:color w:val="000000"/>
          <w:sz w:val="18"/>
          <w:szCs w:val="20"/>
        </w:rPr>
      </w:pPr>
    </w:p>
    <w:p w14:paraId="30897B60" w14:textId="13D9BCC6" w:rsidR="00224C64" w:rsidRPr="00B411B1" w:rsidRDefault="002A5D5C">
      <w:pPr>
        <w:numPr>
          <w:ilvl w:val="0"/>
          <w:numId w:val="5"/>
        </w:numPr>
        <w:pBdr>
          <w:top w:val="nil"/>
          <w:left w:val="nil"/>
          <w:bottom w:val="nil"/>
          <w:right w:val="nil"/>
          <w:between w:val="nil"/>
        </w:pBdr>
        <w:spacing w:after="0" w:line="240" w:lineRule="auto"/>
        <w:jc w:val="both"/>
        <w:rPr>
          <w:color w:val="000000"/>
          <w:sz w:val="18"/>
          <w:szCs w:val="20"/>
        </w:rPr>
      </w:pPr>
      <w:r w:rsidRPr="00B411B1">
        <w:rPr>
          <w:color w:val="000000"/>
          <w:sz w:val="18"/>
          <w:szCs w:val="20"/>
        </w:rPr>
        <w:t xml:space="preserve">Students who fail to </w:t>
      </w:r>
      <w:r w:rsidR="007B07D3" w:rsidRPr="00B411B1">
        <w:rPr>
          <w:color w:val="000000"/>
          <w:sz w:val="18"/>
          <w:szCs w:val="20"/>
        </w:rPr>
        <w:t xml:space="preserve">make-up any and all </w:t>
      </w:r>
      <w:r w:rsidR="0005305C" w:rsidRPr="00B411B1">
        <w:rPr>
          <w:color w:val="000000"/>
          <w:sz w:val="18"/>
          <w:szCs w:val="20"/>
        </w:rPr>
        <w:t>missing</w:t>
      </w:r>
      <w:r w:rsidRPr="00B411B1">
        <w:rPr>
          <w:color w:val="000000"/>
          <w:sz w:val="18"/>
          <w:szCs w:val="20"/>
        </w:rPr>
        <w:t xml:space="preserve"> program</w:t>
      </w:r>
      <w:r w:rsidR="0005305C" w:rsidRPr="00B411B1">
        <w:rPr>
          <w:color w:val="000000"/>
          <w:sz w:val="18"/>
          <w:szCs w:val="20"/>
        </w:rPr>
        <w:t xml:space="preserve"> </w:t>
      </w:r>
      <w:r w:rsidRPr="00B411B1">
        <w:rPr>
          <w:color w:val="000000"/>
          <w:sz w:val="18"/>
          <w:szCs w:val="20"/>
        </w:rPr>
        <w:t>hours</w:t>
      </w:r>
      <w:r w:rsidR="007B07D3" w:rsidRPr="00B411B1">
        <w:rPr>
          <w:color w:val="000000"/>
          <w:sz w:val="18"/>
          <w:szCs w:val="20"/>
        </w:rPr>
        <w:t xml:space="preserve"> will </w:t>
      </w:r>
      <w:r w:rsidRPr="00B411B1">
        <w:rPr>
          <w:color w:val="000000"/>
          <w:sz w:val="18"/>
          <w:szCs w:val="20"/>
        </w:rPr>
        <w:t>not be</w:t>
      </w:r>
      <w:r w:rsidR="007B07D3" w:rsidRPr="00B411B1">
        <w:rPr>
          <w:color w:val="000000"/>
          <w:sz w:val="18"/>
          <w:szCs w:val="20"/>
        </w:rPr>
        <w:t xml:space="preserve"> per</w:t>
      </w:r>
      <w:r w:rsidRPr="00B411B1">
        <w:rPr>
          <w:color w:val="000000"/>
          <w:sz w:val="18"/>
          <w:szCs w:val="20"/>
        </w:rPr>
        <w:t>mitted to graduate or obtain a certificate of completion for their program of enrollment.</w:t>
      </w:r>
      <w:r w:rsidR="00CE44BC" w:rsidRPr="00B411B1">
        <w:rPr>
          <w:color w:val="000000"/>
          <w:sz w:val="18"/>
          <w:szCs w:val="20"/>
        </w:rPr>
        <w:t xml:space="preserve">  The $35 make up fee will be applied for these hours regardless of the program. </w:t>
      </w:r>
    </w:p>
    <w:p w14:paraId="608493D7" w14:textId="18E03756" w:rsidR="00224C64" w:rsidRPr="00B411B1" w:rsidRDefault="002A5D5C" w:rsidP="007C108B">
      <w:pPr>
        <w:numPr>
          <w:ilvl w:val="0"/>
          <w:numId w:val="5"/>
        </w:numPr>
        <w:pBdr>
          <w:top w:val="nil"/>
          <w:left w:val="nil"/>
          <w:bottom w:val="nil"/>
          <w:right w:val="nil"/>
          <w:between w:val="nil"/>
        </w:pBdr>
        <w:spacing w:after="0" w:line="240" w:lineRule="auto"/>
        <w:jc w:val="both"/>
        <w:rPr>
          <w:color w:val="000000"/>
          <w:sz w:val="18"/>
          <w:szCs w:val="20"/>
        </w:rPr>
      </w:pPr>
      <w:r w:rsidRPr="00B411B1">
        <w:rPr>
          <w:color w:val="121213"/>
          <w:sz w:val="18"/>
          <w:szCs w:val="20"/>
        </w:rPr>
        <w:t xml:space="preserve">If the withdrawal is due to medical reasons, documentation showing medical circumstances must be submitted with the written request.  </w:t>
      </w:r>
    </w:p>
    <w:p w14:paraId="592882AF" w14:textId="33B3012D" w:rsidR="00224C64" w:rsidRDefault="009E3399">
      <w:pPr>
        <w:spacing w:after="0" w:line="240" w:lineRule="auto"/>
        <w:jc w:val="center"/>
        <w:rPr>
          <w:b/>
          <w:sz w:val="24"/>
          <w:szCs w:val="24"/>
          <w:u w:val="single"/>
        </w:rPr>
      </w:pPr>
      <w:r>
        <w:rPr>
          <w:b/>
          <w:sz w:val="24"/>
          <w:szCs w:val="24"/>
          <w:u w:val="single"/>
        </w:rPr>
        <w:br/>
      </w:r>
      <w:r w:rsidR="007B07D3">
        <w:rPr>
          <w:b/>
          <w:sz w:val="24"/>
          <w:szCs w:val="24"/>
          <w:u w:val="single"/>
        </w:rPr>
        <w:t>NOTICE TO BUYER</w:t>
      </w:r>
    </w:p>
    <w:p w14:paraId="022A5CC7" w14:textId="77777777" w:rsidR="00224C64" w:rsidRPr="000F3ECA" w:rsidRDefault="00224C64">
      <w:pPr>
        <w:spacing w:after="0" w:line="240" w:lineRule="auto"/>
        <w:jc w:val="center"/>
        <w:rPr>
          <w:sz w:val="18"/>
          <w:szCs w:val="18"/>
          <w:u w:val="single"/>
        </w:rPr>
      </w:pPr>
    </w:p>
    <w:p w14:paraId="0E82172E" w14:textId="4ACAD220" w:rsidR="00224C64" w:rsidRPr="000F3ECA" w:rsidRDefault="007B07D3">
      <w:pPr>
        <w:numPr>
          <w:ilvl w:val="0"/>
          <w:numId w:val="9"/>
        </w:numPr>
        <w:spacing w:after="0" w:line="240" w:lineRule="auto"/>
        <w:jc w:val="both"/>
        <w:rPr>
          <w:color w:val="121213"/>
          <w:sz w:val="18"/>
          <w:szCs w:val="18"/>
        </w:rPr>
      </w:pPr>
      <w:r w:rsidRPr="000F3ECA">
        <w:rPr>
          <w:color w:val="121213"/>
          <w:sz w:val="18"/>
          <w:szCs w:val="18"/>
        </w:rPr>
        <w:t xml:space="preserve">Although Astar Education Institute will provide </w:t>
      </w:r>
      <w:r w:rsidR="005C3A6C" w:rsidRPr="000F3ECA">
        <w:rPr>
          <w:color w:val="121213"/>
          <w:sz w:val="18"/>
          <w:szCs w:val="18"/>
        </w:rPr>
        <w:t xml:space="preserve">job </w:t>
      </w:r>
      <w:r w:rsidRPr="000F3ECA">
        <w:rPr>
          <w:color w:val="121213"/>
          <w:sz w:val="18"/>
          <w:szCs w:val="18"/>
        </w:rPr>
        <w:t>placement assistance, it does not guara</w:t>
      </w:r>
      <w:r w:rsidR="005C3A6C" w:rsidRPr="000F3ECA">
        <w:rPr>
          <w:color w:val="121213"/>
          <w:sz w:val="18"/>
          <w:szCs w:val="18"/>
        </w:rPr>
        <w:t xml:space="preserve">ntee job placement to graduates.  </w:t>
      </w:r>
    </w:p>
    <w:p w14:paraId="2FC00865" w14:textId="4528BFCA" w:rsidR="00224C64" w:rsidRPr="000F3ECA" w:rsidRDefault="007B07D3">
      <w:pPr>
        <w:numPr>
          <w:ilvl w:val="0"/>
          <w:numId w:val="9"/>
        </w:numPr>
        <w:spacing w:after="0" w:line="240" w:lineRule="auto"/>
        <w:jc w:val="both"/>
        <w:rPr>
          <w:color w:val="121213"/>
          <w:sz w:val="18"/>
          <w:szCs w:val="18"/>
        </w:rPr>
      </w:pPr>
      <w:r w:rsidRPr="000F3ECA">
        <w:rPr>
          <w:color w:val="121213"/>
          <w:sz w:val="18"/>
          <w:szCs w:val="18"/>
        </w:rPr>
        <w:t>Astar Education Institute reserves t</w:t>
      </w:r>
      <w:r w:rsidR="003B7A18" w:rsidRPr="000F3ECA">
        <w:rPr>
          <w:color w:val="121213"/>
          <w:sz w:val="18"/>
          <w:szCs w:val="18"/>
        </w:rPr>
        <w:t>he right to terminate a student</w:t>
      </w:r>
      <w:r w:rsidRPr="000F3ECA">
        <w:rPr>
          <w:color w:val="121213"/>
          <w:sz w:val="18"/>
          <w:szCs w:val="18"/>
        </w:rPr>
        <w:t>’</w:t>
      </w:r>
      <w:r w:rsidR="003B7A18" w:rsidRPr="000F3ECA">
        <w:rPr>
          <w:color w:val="121213"/>
          <w:sz w:val="18"/>
          <w:szCs w:val="18"/>
        </w:rPr>
        <w:t>s</w:t>
      </w:r>
      <w:r w:rsidRPr="000F3ECA">
        <w:rPr>
          <w:color w:val="121213"/>
          <w:sz w:val="18"/>
          <w:szCs w:val="18"/>
        </w:rPr>
        <w:t xml:space="preserve"> training </w:t>
      </w:r>
      <w:r w:rsidR="003B7A18" w:rsidRPr="000F3ECA">
        <w:rPr>
          <w:color w:val="121213"/>
          <w:sz w:val="18"/>
          <w:szCs w:val="18"/>
        </w:rPr>
        <w:t>without refund due to</w:t>
      </w:r>
      <w:r w:rsidRPr="000F3ECA">
        <w:rPr>
          <w:color w:val="121213"/>
          <w:sz w:val="18"/>
          <w:szCs w:val="18"/>
        </w:rPr>
        <w:t xml:space="preserve"> unsatisfactory progress, nonpayment of tuition or failure to abide </w:t>
      </w:r>
      <w:r w:rsidR="00042A5B" w:rsidRPr="000F3ECA">
        <w:rPr>
          <w:color w:val="121213"/>
          <w:sz w:val="18"/>
          <w:szCs w:val="18"/>
        </w:rPr>
        <w:t>by</w:t>
      </w:r>
      <w:r w:rsidRPr="000F3ECA">
        <w:rPr>
          <w:color w:val="121213"/>
          <w:sz w:val="18"/>
          <w:szCs w:val="18"/>
        </w:rPr>
        <w:t xml:space="preserve"> standards of conduct.</w:t>
      </w:r>
      <w:r w:rsidR="003B7A18" w:rsidRPr="000F3ECA">
        <w:rPr>
          <w:color w:val="121213"/>
          <w:sz w:val="18"/>
          <w:szCs w:val="18"/>
        </w:rPr>
        <w:t xml:space="preserve">  </w:t>
      </w:r>
    </w:p>
    <w:p w14:paraId="5BF50807" w14:textId="49B95C35" w:rsidR="00FC1F3A" w:rsidRPr="000F3ECA" w:rsidRDefault="00FC1F3A">
      <w:pPr>
        <w:numPr>
          <w:ilvl w:val="0"/>
          <w:numId w:val="9"/>
        </w:numPr>
        <w:spacing w:after="0" w:line="240" w:lineRule="auto"/>
        <w:jc w:val="both"/>
        <w:rPr>
          <w:color w:val="121213"/>
          <w:sz w:val="18"/>
          <w:szCs w:val="18"/>
        </w:rPr>
      </w:pPr>
      <w:r w:rsidRPr="000F3ECA">
        <w:rPr>
          <w:color w:val="121213"/>
          <w:sz w:val="18"/>
          <w:szCs w:val="18"/>
        </w:rPr>
        <w:t xml:space="preserve">Astar Education Institute reserves the right to charge </w:t>
      </w:r>
      <w:proofErr w:type="gramStart"/>
      <w:r w:rsidRPr="000F3ECA">
        <w:rPr>
          <w:color w:val="121213"/>
          <w:sz w:val="18"/>
          <w:szCs w:val="18"/>
        </w:rPr>
        <w:t>an</w:t>
      </w:r>
      <w:proofErr w:type="gramEnd"/>
      <w:r w:rsidRPr="000F3ECA">
        <w:rPr>
          <w:color w:val="121213"/>
          <w:sz w:val="18"/>
          <w:szCs w:val="18"/>
        </w:rPr>
        <w:t xml:space="preserve"> $100 fee for any and all late payments</w:t>
      </w:r>
      <w:r w:rsidR="00690A64" w:rsidRPr="000F3ECA">
        <w:rPr>
          <w:color w:val="121213"/>
          <w:sz w:val="18"/>
          <w:szCs w:val="18"/>
        </w:rPr>
        <w:t xml:space="preserve"> for all programs</w:t>
      </w:r>
      <w:r w:rsidRPr="000F3ECA">
        <w:rPr>
          <w:color w:val="121213"/>
          <w:sz w:val="18"/>
          <w:szCs w:val="18"/>
        </w:rPr>
        <w:t>.</w:t>
      </w:r>
      <w:r w:rsidR="000C25E1" w:rsidRPr="000F3ECA">
        <w:rPr>
          <w:color w:val="121213"/>
          <w:sz w:val="18"/>
          <w:szCs w:val="18"/>
        </w:rPr>
        <w:t xml:space="preserve">  Late payments include all</w:t>
      </w:r>
      <w:r w:rsidR="00513CE8" w:rsidRPr="000F3ECA">
        <w:rPr>
          <w:color w:val="121213"/>
          <w:sz w:val="18"/>
          <w:szCs w:val="18"/>
        </w:rPr>
        <w:t xml:space="preserve"> required</w:t>
      </w:r>
      <w:r w:rsidR="000C25E1" w:rsidRPr="000F3ECA">
        <w:rPr>
          <w:color w:val="121213"/>
          <w:sz w:val="18"/>
          <w:szCs w:val="18"/>
        </w:rPr>
        <w:t xml:space="preserve"> </w:t>
      </w:r>
      <w:r w:rsidR="00210631" w:rsidRPr="000F3ECA">
        <w:rPr>
          <w:color w:val="121213"/>
          <w:sz w:val="18"/>
          <w:szCs w:val="18"/>
        </w:rPr>
        <w:t>tuition</w:t>
      </w:r>
      <w:r w:rsidR="00690A64" w:rsidRPr="000F3ECA">
        <w:rPr>
          <w:color w:val="121213"/>
          <w:sz w:val="18"/>
          <w:szCs w:val="18"/>
        </w:rPr>
        <w:t xml:space="preserve"> payments not paid in full at least 24-hours before the </w:t>
      </w:r>
      <w:r w:rsidR="00690A64" w:rsidRPr="000F3ECA">
        <w:rPr>
          <w:b/>
          <w:bCs/>
          <w:color w:val="121213"/>
          <w:sz w:val="18"/>
          <w:szCs w:val="18"/>
        </w:rPr>
        <w:t>final theory class of the training session</w:t>
      </w:r>
      <w:r w:rsidR="00F06245" w:rsidRPr="000F3ECA">
        <w:rPr>
          <w:b/>
          <w:bCs/>
          <w:color w:val="121213"/>
          <w:sz w:val="18"/>
          <w:szCs w:val="18"/>
        </w:rPr>
        <w:t xml:space="preserve"> the student is enrolled in</w:t>
      </w:r>
      <w:r w:rsidR="00690A64" w:rsidRPr="000F3ECA">
        <w:rPr>
          <w:b/>
          <w:bCs/>
          <w:color w:val="121213"/>
          <w:sz w:val="18"/>
          <w:szCs w:val="18"/>
        </w:rPr>
        <w:t>.  This fee will be added to the outstanding</w:t>
      </w:r>
      <w:r w:rsidR="00F06245" w:rsidRPr="000F3ECA">
        <w:rPr>
          <w:b/>
          <w:bCs/>
          <w:color w:val="121213"/>
          <w:sz w:val="18"/>
          <w:szCs w:val="18"/>
        </w:rPr>
        <w:t xml:space="preserve"> final</w:t>
      </w:r>
      <w:r w:rsidR="00690A64" w:rsidRPr="000F3ECA">
        <w:rPr>
          <w:b/>
          <w:bCs/>
          <w:color w:val="121213"/>
          <w:sz w:val="18"/>
          <w:szCs w:val="18"/>
        </w:rPr>
        <w:t xml:space="preserve"> tuition.</w:t>
      </w:r>
      <w:r w:rsidR="000C25E1" w:rsidRPr="000F3ECA">
        <w:rPr>
          <w:color w:val="121213"/>
          <w:sz w:val="18"/>
          <w:szCs w:val="18"/>
        </w:rPr>
        <w:t xml:space="preserve"> </w:t>
      </w:r>
      <w:r w:rsidRPr="000F3ECA">
        <w:rPr>
          <w:color w:val="121213"/>
          <w:sz w:val="18"/>
          <w:szCs w:val="18"/>
        </w:rPr>
        <w:t xml:space="preserve"> </w:t>
      </w:r>
    </w:p>
    <w:p w14:paraId="2E479EC1" w14:textId="77777777" w:rsidR="00224C64" w:rsidRPr="008D5237" w:rsidRDefault="00224C64">
      <w:pPr>
        <w:spacing w:after="0" w:line="240" w:lineRule="auto"/>
        <w:rPr>
          <w:b/>
          <w:sz w:val="20"/>
          <w:szCs w:val="20"/>
          <w:u w:val="single"/>
        </w:rPr>
      </w:pPr>
    </w:p>
    <w:p w14:paraId="0CA20D03" w14:textId="54E139E2" w:rsidR="00224C64" w:rsidRPr="008D5237" w:rsidRDefault="007B07D3">
      <w:pPr>
        <w:spacing w:after="0" w:line="240" w:lineRule="auto"/>
        <w:jc w:val="center"/>
        <w:rPr>
          <w:b/>
          <w:sz w:val="24"/>
          <w:szCs w:val="24"/>
          <w:u w:val="single"/>
        </w:rPr>
      </w:pPr>
      <w:r w:rsidRPr="008D5237">
        <w:rPr>
          <w:b/>
          <w:sz w:val="24"/>
          <w:szCs w:val="24"/>
          <w:u w:val="single"/>
        </w:rPr>
        <w:t>CONTRACT ACCEPTANCE</w:t>
      </w:r>
    </w:p>
    <w:p w14:paraId="5F766D8A" w14:textId="5D552A30" w:rsidR="00B41468" w:rsidRPr="008D5237" w:rsidRDefault="00B41468">
      <w:pPr>
        <w:spacing w:after="0" w:line="240" w:lineRule="auto"/>
        <w:jc w:val="center"/>
        <w:rPr>
          <w:b/>
          <w:sz w:val="24"/>
          <w:szCs w:val="24"/>
          <w:u w:val="single"/>
        </w:rPr>
      </w:pPr>
    </w:p>
    <w:p w14:paraId="1FAD53A0" w14:textId="632B4A8D" w:rsidR="00224C64" w:rsidRPr="008D5237" w:rsidRDefault="00B41468" w:rsidP="00B41468">
      <w:pPr>
        <w:spacing w:after="0" w:line="240" w:lineRule="auto"/>
        <w:jc w:val="both"/>
        <w:rPr>
          <w:color w:val="121213"/>
          <w:sz w:val="20"/>
          <w:szCs w:val="20"/>
        </w:rPr>
      </w:pPr>
      <w:r w:rsidRPr="008D5237">
        <w:rPr>
          <w:color w:val="121213"/>
          <w:sz w:val="20"/>
          <w:szCs w:val="20"/>
        </w:rPr>
        <w:t>I, grant Astar Education Institute permission to use my photographs and/or videos taken of me and/or by Astar representatives, volunteers, employees or agents for educational and/or marketing purposes. This includes but is not limited to print media, social media and online forums.  ___________ (Initials)</w:t>
      </w:r>
    </w:p>
    <w:p w14:paraId="0ED7EA1A" w14:textId="77777777" w:rsidR="00B41468" w:rsidRPr="008D5237" w:rsidRDefault="00B41468" w:rsidP="00B41468">
      <w:pPr>
        <w:spacing w:after="0" w:line="240" w:lineRule="auto"/>
        <w:jc w:val="both"/>
        <w:rPr>
          <w:color w:val="121213"/>
          <w:sz w:val="20"/>
          <w:szCs w:val="20"/>
        </w:rPr>
      </w:pPr>
    </w:p>
    <w:p w14:paraId="576DE981" w14:textId="77777777" w:rsidR="00224C64" w:rsidRPr="008D5237" w:rsidRDefault="007B07D3">
      <w:pPr>
        <w:spacing w:after="0"/>
        <w:jc w:val="both"/>
        <w:rPr>
          <w:sz w:val="20"/>
          <w:szCs w:val="20"/>
        </w:rPr>
      </w:pPr>
      <w:r w:rsidRPr="008D5237">
        <w:rPr>
          <w:sz w:val="20"/>
          <w:szCs w:val="20"/>
        </w:rPr>
        <w:t>My signature below signifies that I have read and understand all aspects of this agreement and recognize my legal responsibilities regarding this contract.</w:t>
      </w:r>
    </w:p>
    <w:p w14:paraId="2EA3E589" w14:textId="77777777" w:rsidR="00224C64" w:rsidRPr="008D5237" w:rsidRDefault="00224C64">
      <w:pPr>
        <w:spacing w:after="0"/>
        <w:rPr>
          <w:sz w:val="20"/>
          <w:szCs w:val="20"/>
        </w:rPr>
      </w:pPr>
    </w:p>
    <w:p w14:paraId="60A99348" w14:textId="77777777" w:rsidR="00224C64" w:rsidRPr="008D5237" w:rsidRDefault="007B07D3">
      <w:pPr>
        <w:spacing w:after="0"/>
        <w:rPr>
          <w:sz w:val="20"/>
          <w:szCs w:val="20"/>
        </w:rPr>
      </w:pPr>
      <w:r w:rsidRPr="008D5237">
        <w:rPr>
          <w:sz w:val="20"/>
          <w:szCs w:val="20"/>
        </w:rPr>
        <w:t>Name of student: ___________________________________________________________________</w:t>
      </w:r>
    </w:p>
    <w:p w14:paraId="64841B2E" w14:textId="77777777" w:rsidR="00224C64" w:rsidRPr="008D5237" w:rsidRDefault="00224C64">
      <w:pPr>
        <w:spacing w:after="0"/>
        <w:rPr>
          <w:sz w:val="20"/>
          <w:szCs w:val="20"/>
        </w:rPr>
      </w:pPr>
    </w:p>
    <w:p w14:paraId="45A7FBE6" w14:textId="579A0F0C" w:rsidR="00224C64" w:rsidRPr="00A76E18" w:rsidRDefault="007B07D3" w:rsidP="00A76E18">
      <w:pPr>
        <w:spacing w:after="0"/>
        <w:rPr>
          <w:sz w:val="20"/>
          <w:szCs w:val="20"/>
        </w:rPr>
      </w:pPr>
      <w:r w:rsidRPr="008D5237">
        <w:rPr>
          <w:sz w:val="20"/>
          <w:szCs w:val="20"/>
        </w:rPr>
        <w:t>Signature:</w:t>
      </w:r>
      <w:r>
        <w:rPr>
          <w:sz w:val="20"/>
          <w:szCs w:val="20"/>
        </w:rPr>
        <w:t xml:space="preserve"> _________________________________________________    Date</w:t>
      </w:r>
      <w:proofErr w:type="gramStart"/>
      <w:r>
        <w:rPr>
          <w:sz w:val="20"/>
          <w:szCs w:val="20"/>
        </w:rPr>
        <w:t>:_</w:t>
      </w:r>
      <w:proofErr w:type="gramEnd"/>
      <w:r>
        <w:rPr>
          <w:sz w:val="20"/>
          <w:szCs w:val="20"/>
        </w:rPr>
        <w:t>_________________</w:t>
      </w:r>
    </w:p>
    <w:p w14:paraId="5877936D" w14:textId="77777777" w:rsidR="00224C64" w:rsidRDefault="00224C64">
      <w:pPr>
        <w:spacing w:after="0" w:line="240" w:lineRule="auto"/>
        <w:rPr>
          <w:b/>
          <w:sz w:val="20"/>
          <w:szCs w:val="20"/>
          <w:u w:val="single"/>
        </w:rPr>
      </w:pPr>
    </w:p>
    <w:p w14:paraId="44C9B709" w14:textId="77777777" w:rsidR="00790B77" w:rsidRDefault="0005753F">
      <w:pPr>
        <w:spacing w:after="0" w:line="240" w:lineRule="auto"/>
        <w:jc w:val="center"/>
        <w:rPr>
          <w:b/>
          <w:sz w:val="28"/>
          <w:szCs w:val="28"/>
          <w:u w:val="single"/>
        </w:rPr>
      </w:pPr>
      <w:r>
        <w:rPr>
          <w:b/>
          <w:sz w:val="28"/>
          <w:szCs w:val="28"/>
          <w:u w:val="single"/>
        </w:rPr>
        <w:t>FINANCES</w:t>
      </w:r>
      <w:r w:rsidR="007B07D3">
        <w:rPr>
          <w:b/>
          <w:sz w:val="28"/>
          <w:szCs w:val="28"/>
          <w:u w:val="single"/>
        </w:rPr>
        <w:t xml:space="preserve"> (Admissions Only)</w:t>
      </w:r>
    </w:p>
    <w:p w14:paraId="04DC5C1A" w14:textId="77777777" w:rsidR="00790B77" w:rsidRDefault="00790B77">
      <w:pPr>
        <w:spacing w:after="0" w:line="240" w:lineRule="auto"/>
        <w:jc w:val="center"/>
        <w:rPr>
          <w:b/>
          <w:sz w:val="28"/>
          <w:szCs w:val="28"/>
          <w:u w:val="single"/>
        </w:rPr>
      </w:pPr>
    </w:p>
    <w:p w14:paraId="4527225D" w14:textId="05A2605A" w:rsidR="00790B77" w:rsidRDefault="00790B77">
      <w:pPr>
        <w:spacing w:after="0" w:line="240" w:lineRule="auto"/>
        <w:rPr>
          <w:sz w:val="28"/>
          <w:szCs w:val="28"/>
          <w:u w:val="single"/>
        </w:rPr>
      </w:pPr>
      <w:r>
        <w:rPr>
          <w:b/>
          <w:bCs/>
          <w:sz w:val="20"/>
          <w:szCs w:val="20"/>
          <w:u w:val="single"/>
        </w:rPr>
        <w:t>Total Approved Tuition Amount</w:t>
      </w:r>
      <w:r w:rsidRPr="00421F8D">
        <w:rPr>
          <w:b/>
          <w:bCs/>
          <w:sz w:val="20"/>
          <w:szCs w:val="20"/>
          <w:u w:val="single"/>
        </w:rPr>
        <w:t>:</w:t>
      </w:r>
      <w:r w:rsidRPr="00790B77">
        <w:rPr>
          <w:b/>
          <w:bCs/>
          <w:sz w:val="20"/>
          <w:szCs w:val="20"/>
        </w:rPr>
        <w:t xml:space="preserve">  </w:t>
      </w:r>
      <w:r w:rsidRPr="00790B77">
        <w:rPr>
          <w:sz w:val="20"/>
          <w:szCs w:val="20"/>
        </w:rPr>
        <w:t xml:space="preserve"> </w:t>
      </w:r>
      <w:r>
        <w:rPr>
          <w:sz w:val="20"/>
          <w:szCs w:val="20"/>
        </w:rPr>
        <w:t xml:space="preserve">    </w:t>
      </w:r>
      <w:r w:rsidRPr="00790B77">
        <w:rPr>
          <w:sz w:val="28"/>
          <w:szCs w:val="28"/>
        </w:rPr>
        <w:t xml:space="preserve">$ </w:t>
      </w:r>
      <w:r>
        <w:rPr>
          <w:sz w:val="20"/>
          <w:szCs w:val="20"/>
        </w:rPr>
        <w:t xml:space="preserve">___________     </w:t>
      </w:r>
      <w:r w:rsidRPr="00790B77">
        <w:rPr>
          <w:i/>
          <w:iCs/>
          <w:sz w:val="20"/>
          <w:szCs w:val="20"/>
        </w:rPr>
        <w:t xml:space="preserve">(please indicate any custom payment plan arrangements in </w:t>
      </w:r>
      <w:r w:rsidRPr="00790B77">
        <w:rPr>
          <w:i/>
          <w:iCs/>
          <w:sz w:val="20"/>
          <w:szCs w:val="20"/>
        </w:rPr>
        <w:br/>
        <w:t xml:space="preserve">                                                                                                      the notes section below)</w:t>
      </w:r>
    </w:p>
    <w:p w14:paraId="1A098AA5" w14:textId="070425B4" w:rsidR="00224C64" w:rsidRPr="00790B77" w:rsidRDefault="003C1905">
      <w:pPr>
        <w:spacing w:after="0" w:line="240" w:lineRule="auto"/>
        <w:rPr>
          <w:sz w:val="28"/>
          <w:szCs w:val="28"/>
          <w:u w:val="single"/>
        </w:rPr>
      </w:pPr>
      <w:r>
        <w:rPr>
          <w:b/>
          <w:noProof/>
          <w:sz w:val="20"/>
          <w:szCs w:val="20"/>
          <w:u w:val="single"/>
        </w:rPr>
        <mc:AlternateContent>
          <mc:Choice Requires="wps">
            <w:drawing>
              <wp:anchor distT="0" distB="0" distL="114300" distR="114300" simplePos="0" relativeHeight="251667456" behindDoc="0" locked="0" layoutInCell="1" allowOverlap="1" wp14:anchorId="01AB3272" wp14:editId="319929AE">
                <wp:simplePos x="0" y="0"/>
                <wp:positionH relativeFrom="column">
                  <wp:posOffset>1866900</wp:posOffset>
                </wp:positionH>
                <wp:positionV relativeFrom="paragraph">
                  <wp:posOffset>133350</wp:posOffset>
                </wp:positionV>
                <wp:extent cx="180975" cy="200025"/>
                <wp:effectExtent l="57150" t="19050" r="85725" b="1047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73F5900" w14:textId="3F4F9004" w:rsidR="003C1905" w:rsidRDefault="003C1905" w:rsidP="003C1905">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B3272" id="Rectangle 7" o:spid="_x0000_s1026" style="position:absolute;margin-left:147pt;margin-top:10.5pt;width:14.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" filled="f" strokecolor="black [3213]">
                <v:shadow on="t" color="black" opacity="22937f" origin=",.5" offset="0,.63889mm"/>
                <v:textbox>
                  <w:txbxContent>
                    <w:p w14:paraId="173F5900" w14:textId="3F4F9004" w:rsidR="003C1905" w:rsidRDefault="003C1905" w:rsidP="003C1905">
                      <w:pPr>
                        <w:jc w:val="center"/>
                      </w:pPr>
                      <w:r>
                        <w:t>v</w:t>
                      </w:r>
                    </w:p>
                  </w:txbxContent>
                </v:textbox>
              </v:rect>
            </w:pict>
          </mc:Fallback>
        </mc:AlternateContent>
      </w:r>
      <w:r w:rsidR="00421F8D">
        <w:rPr>
          <w:b/>
          <w:noProof/>
          <w:sz w:val="20"/>
          <w:szCs w:val="20"/>
          <w:u w:val="single"/>
        </w:rPr>
        <mc:AlternateContent>
          <mc:Choice Requires="wps">
            <w:drawing>
              <wp:anchor distT="0" distB="0" distL="114300" distR="114300" simplePos="0" relativeHeight="251663360" behindDoc="0" locked="0" layoutInCell="1" allowOverlap="1" wp14:anchorId="3A8C338C" wp14:editId="4315E9D4">
                <wp:simplePos x="0" y="0"/>
                <wp:positionH relativeFrom="column">
                  <wp:posOffset>1200150</wp:posOffset>
                </wp:positionH>
                <wp:positionV relativeFrom="paragraph">
                  <wp:posOffset>144780</wp:posOffset>
                </wp:positionV>
                <wp:extent cx="180975" cy="20002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34EF5" id="Rectangle 5" o:spid="_x0000_s1026" style="position:absolute;margin-left:94.5pt;margin-top:11.4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" filled="f" strokecolor="black [3213]">
                <v:shadow on="t" color="black" opacity="22937f" origin=",.5" offset="0,.63889mm"/>
              </v:rect>
            </w:pict>
          </mc:Fallback>
        </mc:AlternateContent>
      </w:r>
    </w:p>
    <w:p w14:paraId="7B188A9E" w14:textId="179BD68E" w:rsidR="00224C64" w:rsidRPr="00421F8D" w:rsidRDefault="00421F8D">
      <w:pPr>
        <w:spacing w:after="0" w:line="240" w:lineRule="auto"/>
        <w:rPr>
          <w:sz w:val="20"/>
          <w:szCs w:val="20"/>
          <w:u w:val="single"/>
        </w:rPr>
      </w:pPr>
      <w:r w:rsidRPr="00421F8D">
        <w:rPr>
          <w:b/>
          <w:bCs/>
          <w:sz w:val="20"/>
          <w:szCs w:val="20"/>
          <w:u w:val="single"/>
        </w:rPr>
        <w:t>Discount Approved:</w:t>
      </w:r>
      <w:r>
        <w:rPr>
          <w:sz w:val="20"/>
          <w:szCs w:val="20"/>
          <w:u w:val="single"/>
        </w:rPr>
        <w:t xml:space="preserve"> </w:t>
      </w:r>
      <w:r>
        <w:rPr>
          <w:b/>
          <w:sz w:val="20"/>
          <w:szCs w:val="20"/>
        </w:rPr>
        <w:tab/>
        <w:t xml:space="preserve">   YES </w:t>
      </w:r>
      <w:r>
        <w:rPr>
          <w:b/>
          <w:sz w:val="20"/>
          <w:szCs w:val="20"/>
        </w:rPr>
        <w:tab/>
        <w:t xml:space="preserve">            NO    </w:t>
      </w:r>
      <w:r w:rsidR="003C1905">
        <w:rPr>
          <w:b/>
          <w:sz w:val="20"/>
          <w:szCs w:val="20"/>
        </w:rPr>
        <w:t xml:space="preserve">  ____________</w:t>
      </w:r>
      <w:r w:rsidR="00807CBE">
        <w:rPr>
          <w:b/>
          <w:sz w:val="20"/>
          <w:szCs w:val="20"/>
        </w:rPr>
        <w:t>_</w:t>
      </w:r>
      <w:r>
        <w:rPr>
          <w:b/>
          <w:sz w:val="20"/>
          <w:szCs w:val="20"/>
        </w:rPr>
        <w:t xml:space="preserve"> </w:t>
      </w:r>
      <w:r w:rsidR="007B07D3">
        <w:rPr>
          <w:sz w:val="20"/>
          <w:szCs w:val="20"/>
        </w:rPr>
        <w:t xml:space="preserve">   </w:t>
      </w:r>
      <w:r w:rsidR="003C1905">
        <w:rPr>
          <w:sz w:val="20"/>
          <w:szCs w:val="20"/>
        </w:rPr>
        <w:t xml:space="preserve">   </w:t>
      </w:r>
      <w:r w:rsidR="007B07D3">
        <w:rPr>
          <w:sz w:val="20"/>
          <w:szCs w:val="20"/>
        </w:rPr>
        <w:t xml:space="preserve"> </w:t>
      </w:r>
      <w:r w:rsidR="007B07D3">
        <w:rPr>
          <w:sz w:val="20"/>
          <w:szCs w:val="20"/>
          <w:u w:val="single"/>
        </w:rPr>
        <w:t>_____________________</w:t>
      </w:r>
      <w:r w:rsidR="007B07D3">
        <w:rPr>
          <w:sz w:val="20"/>
          <w:szCs w:val="20"/>
        </w:rPr>
        <w:t xml:space="preserve">   </w:t>
      </w:r>
      <w:r w:rsidR="003C1905">
        <w:rPr>
          <w:sz w:val="20"/>
          <w:szCs w:val="20"/>
        </w:rPr>
        <w:t xml:space="preserve">       </w:t>
      </w:r>
      <w:r w:rsidR="007B07D3">
        <w:rPr>
          <w:sz w:val="20"/>
          <w:szCs w:val="20"/>
        </w:rPr>
        <w:t xml:space="preserve"> </w:t>
      </w:r>
      <w:r w:rsidR="003C1905">
        <w:rPr>
          <w:sz w:val="20"/>
          <w:szCs w:val="20"/>
        </w:rPr>
        <w:t>__________</w:t>
      </w:r>
      <w:r w:rsidR="00807CBE">
        <w:rPr>
          <w:sz w:val="20"/>
          <w:szCs w:val="20"/>
        </w:rPr>
        <w:t>_</w:t>
      </w:r>
      <w:r w:rsidR="007B07D3">
        <w:rPr>
          <w:sz w:val="20"/>
          <w:szCs w:val="20"/>
        </w:rPr>
        <w:tab/>
        <w:t xml:space="preserve"> </w:t>
      </w:r>
      <w:r>
        <w:rPr>
          <w:sz w:val="20"/>
          <w:szCs w:val="20"/>
          <w:u w:val="single"/>
        </w:rPr>
        <w:t xml:space="preserve">  </w:t>
      </w:r>
      <w:r>
        <w:rPr>
          <w:sz w:val="20"/>
          <w:szCs w:val="20"/>
        </w:rPr>
        <w:t xml:space="preserve">   </w:t>
      </w:r>
    </w:p>
    <w:p w14:paraId="778AD5D1" w14:textId="75F58FAB" w:rsidR="00224C64" w:rsidRDefault="007B07D3">
      <w:pPr>
        <w:spacing w:after="0" w:line="240" w:lineRule="auto"/>
        <w:rPr>
          <w:b/>
          <w:sz w:val="20"/>
          <w:szCs w:val="20"/>
        </w:rPr>
      </w:pPr>
      <w:r>
        <w:rPr>
          <w:b/>
          <w:sz w:val="20"/>
          <w:szCs w:val="20"/>
        </w:rPr>
        <w:tab/>
        <w:t xml:space="preserve">   </w:t>
      </w:r>
      <w:r>
        <w:rPr>
          <w:b/>
          <w:sz w:val="20"/>
          <w:szCs w:val="20"/>
        </w:rPr>
        <w:tab/>
        <w:t xml:space="preserve"> </w:t>
      </w:r>
      <w:r w:rsidR="00421F8D">
        <w:rPr>
          <w:b/>
          <w:sz w:val="20"/>
          <w:szCs w:val="20"/>
        </w:rPr>
        <w:tab/>
      </w:r>
      <w:r w:rsidR="00421F8D">
        <w:rPr>
          <w:b/>
          <w:sz w:val="20"/>
          <w:szCs w:val="20"/>
        </w:rPr>
        <w:tab/>
      </w:r>
      <w:r w:rsidR="00421F8D">
        <w:rPr>
          <w:b/>
          <w:sz w:val="20"/>
          <w:szCs w:val="20"/>
        </w:rPr>
        <w:tab/>
      </w:r>
      <w:r w:rsidR="003C1905">
        <w:rPr>
          <w:b/>
          <w:sz w:val="20"/>
          <w:szCs w:val="20"/>
        </w:rPr>
        <w:t xml:space="preserve">          </w:t>
      </w:r>
      <w:r w:rsidR="00807CBE">
        <w:rPr>
          <w:b/>
          <w:sz w:val="20"/>
          <w:szCs w:val="20"/>
        </w:rPr>
        <w:t xml:space="preserve">   </w:t>
      </w:r>
      <w:r w:rsidR="003C1905">
        <w:rPr>
          <w:b/>
          <w:sz w:val="20"/>
          <w:szCs w:val="20"/>
        </w:rPr>
        <w:t xml:space="preserve">Amount                                   </w:t>
      </w:r>
      <w:r>
        <w:rPr>
          <w:b/>
          <w:sz w:val="20"/>
          <w:szCs w:val="20"/>
        </w:rPr>
        <w:t>Reason</w:t>
      </w:r>
      <w:r w:rsidR="003C1905">
        <w:rPr>
          <w:b/>
          <w:sz w:val="20"/>
          <w:szCs w:val="20"/>
        </w:rPr>
        <w:tab/>
      </w:r>
      <w:r w:rsidR="003C1905">
        <w:rPr>
          <w:b/>
          <w:sz w:val="20"/>
          <w:szCs w:val="20"/>
        </w:rPr>
        <w:tab/>
        <w:t xml:space="preserve">            Date</w:t>
      </w:r>
    </w:p>
    <w:p w14:paraId="604F4E17" w14:textId="7172A905" w:rsidR="00224C64" w:rsidRDefault="003C1905">
      <w:pPr>
        <w:spacing w:after="0" w:line="240" w:lineRule="auto"/>
        <w:rPr>
          <w:b/>
          <w:sz w:val="20"/>
          <w:szCs w:val="20"/>
          <w:u w:val="single"/>
        </w:rPr>
      </w:pPr>
      <w:r>
        <w:rPr>
          <w:b/>
          <w:noProof/>
          <w:sz w:val="20"/>
          <w:szCs w:val="20"/>
          <w:u w:val="single"/>
        </w:rPr>
        <mc:AlternateContent>
          <mc:Choice Requires="wps">
            <w:drawing>
              <wp:anchor distT="0" distB="0" distL="114300" distR="114300" simplePos="0" relativeHeight="251671552" behindDoc="0" locked="0" layoutInCell="1" allowOverlap="1" wp14:anchorId="2BBA12B6" wp14:editId="625079A7">
                <wp:simplePos x="0" y="0"/>
                <wp:positionH relativeFrom="column">
                  <wp:posOffset>1876425</wp:posOffset>
                </wp:positionH>
                <wp:positionV relativeFrom="paragraph">
                  <wp:posOffset>145415</wp:posOffset>
                </wp:positionV>
                <wp:extent cx="180975" cy="200025"/>
                <wp:effectExtent l="57150" t="19050" r="85725" b="1047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303B3" id="Rectangle 9" o:spid="_x0000_s1026" style="position:absolute;margin-left:147.75pt;margin-top:11.45pt;width:14.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" filled="f" strokecolor="black [3213]">
                <v:shadow on="t" color="black" opacity="22937f" origin=",.5" offset="0,.63889mm"/>
              </v:rect>
            </w:pict>
          </mc:Fallback>
        </mc:AlternateContent>
      </w:r>
      <w:r>
        <w:rPr>
          <w:b/>
          <w:noProof/>
          <w:sz w:val="20"/>
          <w:szCs w:val="20"/>
          <w:u w:val="single"/>
        </w:rPr>
        <mc:AlternateContent>
          <mc:Choice Requires="wps">
            <w:drawing>
              <wp:anchor distT="0" distB="0" distL="114300" distR="114300" simplePos="0" relativeHeight="251669504" behindDoc="0" locked="0" layoutInCell="1" allowOverlap="1" wp14:anchorId="6D3F2F2F" wp14:editId="3E555B0A">
                <wp:simplePos x="0" y="0"/>
                <wp:positionH relativeFrom="column">
                  <wp:posOffset>1171575</wp:posOffset>
                </wp:positionH>
                <wp:positionV relativeFrom="paragraph">
                  <wp:posOffset>145415</wp:posOffset>
                </wp:positionV>
                <wp:extent cx="180975" cy="200025"/>
                <wp:effectExtent l="57150" t="19050" r="85725" b="1047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B9FE3" id="Rectangle 8" o:spid="_x0000_s1026" style="position:absolute;margin-left:92.25pt;margin-top:11.45pt;width:14.2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" filled="f" strokecolor="black [3213]">
                <v:shadow on="t" color="black" opacity="22937f" origin=",.5" offset="0,.63889mm"/>
              </v:rect>
            </w:pict>
          </mc:Fallback>
        </mc:AlternateContent>
      </w:r>
      <w:r w:rsidR="00A76E18">
        <w:rPr>
          <w:b/>
          <w:sz w:val="20"/>
          <w:szCs w:val="20"/>
          <w:u w:val="single"/>
        </w:rPr>
        <w:t xml:space="preserve">                </w:t>
      </w:r>
      <w:r w:rsidR="007B07D3">
        <w:rPr>
          <w:b/>
          <w:sz w:val="20"/>
          <w:szCs w:val="20"/>
          <w:u w:val="single"/>
        </w:rPr>
        <w:t xml:space="preserve">      </w:t>
      </w:r>
    </w:p>
    <w:p w14:paraId="5D739F59" w14:textId="0867678F" w:rsidR="00224C64" w:rsidRDefault="007B07D3">
      <w:pPr>
        <w:spacing w:after="0" w:line="240" w:lineRule="auto"/>
        <w:rPr>
          <w:b/>
          <w:sz w:val="20"/>
          <w:szCs w:val="20"/>
        </w:rPr>
      </w:pPr>
      <w:r w:rsidRPr="003C1905">
        <w:rPr>
          <w:b/>
          <w:sz w:val="20"/>
          <w:szCs w:val="20"/>
          <w:u w:val="single"/>
        </w:rPr>
        <w:t xml:space="preserve">WIOA </w:t>
      </w:r>
      <w:r w:rsidR="00035866" w:rsidRPr="003C1905">
        <w:rPr>
          <w:b/>
          <w:sz w:val="20"/>
          <w:szCs w:val="20"/>
          <w:u w:val="single"/>
        </w:rPr>
        <w:t>Student</w:t>
      </w:r>
      <w:r w:rsidR="00421F8D" w:rsidRPr="003C1905">
        <w:rPr>
          <w:b/>
          <w:sz w:val="20"/>
          <w:szCs w:val="20"/>
          <w:u w:val="single"/>
        </w:rPr>
        <w:t>:</w:t>
      </w:r>
      <w:r w:rsidR="00035866" w:rsidRPr="00421F8D">
        <w:rPr>
          <w:b/>
          <w:sz w:val="20"/>
          <w:szCs w:val="20"/>
        </w:rPr>
        <w:t xml:space="preserve"> </w:t>
      </w:r>
      <w:r w:rsidR="0005753F" w:rsidRPr="00421F8D">
        <w:rPr>
          <w:b/>
          <w:sz w:val="20"/>
          <w:szCs w:val="20"/>
        </w:rPr>
        <w:tab/>
      </w:r>
      <w:r w:rsidR="00035866">
        <w:rPr>
          <w:b/>
          <w:sz w:val="20"/>
          <w:szCs w:val="20"/>
        </w:rPr>
        <w:tab/>
        <w:t xml:space="preserve">   YES </w:t>
      </w:r>
      <w:r w:rsidR="0005753F">
        <w:rPr>
          <w:b/>
          <w:sz w:val="20"/>
          <w:szCs w:val="20"/>
        </w:rPr>
        <w:tab/>
      </w:r>
      <w:r w:rsidR="003C1905">
        <w:rPr>
          <w:b/>
          <w:sz w:val="20"/>
          <w:szCs w:val="20"/>
        </w:rPr>
        <w:t xml:space="preserve">            </w:t>
      </w:r>
      <w:r w:rsidR="00035866">
        <w:rPr>
          <w:b/>
          <w:sz w:val="20"/>
          <w:szCs w:val="20"/>
        </w:rPr>
        <w:t>NO</w:t>
      </w:r>
      <w:r w:rsidR="0005753F">
        <w:rPr>
          <w:b/>
          <w:sz w:val="20"/>
          <w:szCs w:val="20"/>
        </w:rPr>
        <w:t xml:space="preserve">       Case Manager Name: ________________________________</w:t>
      </w:r>
    </w:p>
    <w:p w14:paraId="2E50CCDB" w14:textId="7DB80645" w:rsidR="006E7EC1" w:rsidRDefault="006E7EC1">
      <w:pPr>
        <w:spacing w:after="0" w:line="240" w:lineRule="auto"/>
        <w:rPr>
          <w:b/>
          <w:sz w:val="20"/>
          <w:szCs w:val="20"/>
        </w:rPr>
      </w:pPr>
    </w:p>
    <w:p w14:paraId="3338184A" w14:textId="77777777" w:rsidR="00224C64" w:rsidRDefault="00224C64">
      <w:pPr>
        <w:spacing w:after="0" w:line="240" w:lineRule="auto"/>
        <w:rPr>
          <w:b/>
          <w:sz w:val="20"/>
          <w:szCs w:val="20"/>
        </w:rPr>
      </w:pPr>
    </w:p>
    <w:p w14:paraId="5049A397" w14:textId="78E12142" w:rsidR="008D7525" w:rsidRDefault="007B07D3">
      <w:pPr>
        <w:spacing w:after="0" w:line="240" w:lineRule="auto"/>
        <w:rPr>
          <w:b/>
          <w:sz w:val="20"/>
          <w:szCs w:val="20"/>
        </w:rPr>
      </w:pPr>
      <w:r>
        <w:rPr>
          <w:b/>
          <w:sz w:val="20"/>
          <w:szCs w:val="20"/>
          <w:u w:val="single"/>
        </w:rPr>
        <w:t>Follow-up Notes:</w:t>
      </w:r>
      <w:r>
        <w:rPr>
          <w:b/>
          <w:sz w:val="20"/>
          <w:szCs w:val="20"/>
        </w:rPr>
        <w:tab/>
      </w:r>
      <w:r>
        <w:rPr>
          <w:b/>
          <w:sz w:val="20"/>
          <w:szCs w:val="20"/>
        </w:rPr>
        <w:tab/>
      </w:r>
      <w:r w:rsidR="00790B77">
        <w:rPr>
          <w:b/>
          <w:sz w:val="20"/>
          <w:szCs w:val="20"/>
        </w:rPr>
        <w:tab/>
      </w:r>
      <w:r w:rsidR="00790B77">
        <w:rPr>
          <w:b/>
          <w:sz w:val="20"/>
          <w:szCs w:val="20"/>
        </w:rPr>
        <w:tab/>
      </w:r>
      <w:r w:rsidR="00790B77">
        <w:rPr>
          <w:b/>
          <w:sz w:val="20"/>
          <w:szCs w:val="20"/>
        </w:rPr>
        <w:tab/>
      </w:r>
      <w:r w:rsidR="00790B77">
        <w:rPr>
          <w:b/>
          <w:sz w:val="20"/>
          <w:szCs w:val="20"/>
        </w:rPr>
        <w:tab/>
      </w:r>
      <w:r w:rsidR="00790B77">
        <w:rPr>
          <w:b/>
          <w:sz w:val="20"/>
          <w:szCs w:val="20"/>
        </w:rPr>
        <w:tab/>
      </w:r>
      <w:r w:rsidR="00790B77">
        <w:rPr>
          <w:b/>
          <w:sz w:val="20"/>
          <w:szCs w:val="20"/>
          <w:u w:val="single"/>
        </w:rPr>
        <w:t>Date:</w:t>
      </w:r>
      <w:r w:rsidR="00790B77">
        <w:rPr>
          <w:b/>
          <w:sz w:val="20"/>
          <w:szCs w:val="20"/>
        </w:rPr>
        <w:tab/>
      </w:r>
    </w:p>
    <w:p w14:paraId="26C01431" w14:textId="12687566" w:rsidR="008D7525" w:rsidRPr="008D7525" w:rsidRDefault="007B07D3">
      <w:pPr>
        <w:spacing w:after="0" w:line="240" w:lineRule="auto"/>
        <w:rPr>
          <w:b/>
          <w:sz w:val="20"/>
          <w:szCs w:val="20"/>
          <w:u w:val="single"/>
        </w:rPr>
      </w:pPr>
      <w:r>
        <w:rPr>
          <w:b/>
          <w:sz w:val="20"/>
          <w:szCs w:val="20"/>
        </w:rPr>
        <w:tab/>
      </w:r>
      <w:r>
        <w:rPr>
          <w:b/>
          <w:sz w:val="20"/>
          <w:szCs w:val="20"/>
        </w:rPr>
        <w:tab/>
      </w:r>
      <w:r>
        <w:rPr>
          <w:b/>
          <w:sz w:val="20"/>
          <w:szCs w:val="20"/>
        </w:rPr>
        <w:tab/>
      </w:r>
      <w:r>
        <w:rPr>
          <w:b/>
          <w:sz w:val="20"/>
          <w:szCs w:val="20"/>
        </w:rPr>
        <w:tab/>
        <w:t xml:space="preserve">            </w:t>
      </w:r>
      <w:r w:rsidR="008D7525">
        <w:rPr>
          <w:b/>
          <w:sz w:val="20"/>
          <w:szCs w:val="20"/>
        </w:rPr>
        <w:tab/>
      </w:r>
      <w:r w:rsidR="008D7525">
        <w:rPr>
          <w:b/>
          <w:sz w:val="20"/>
          <w:szCs w:val="20"/>
        </w:rPr>
        <w:tab/>
      </w:r>
      <w:r w:rsidR="008D7525">
        <w:rPr>
          <w:b/>
          <w:sz w:val="20"/>
          <w:szCs w:val="20"/>
        </w:rPr>
        <w:tab/>
      </w:r>
      <w:r w:rsidR="008D7525">
        <w:rPr>
          <w:b/>
          <w:sz w:val="20"/>
          <w:szCs w:val="20"/>
        </w:rPr>
        <w:tab/>
      </w:r>
    </w:p>
    <w:p w14:paraId="7D53E6D8" w14:textId="77777777" w:rsidR="00224C64" w:rsidRDefault="007B07D3">
      <w:pPr>
        <w:spacing w:after="0" w:line="360" w:lineRule="auto"/>
        <w:rPr>
          <w:b/>
          <w:sz w:val="20"/>
          <w:szCs w:val="20"/>
        </w:rPr>
      </w:pPr>
      <w:r>
        <w:rPr>
          <w:b/>
          <w:sz w:val="20"/>
          <w:szCs w:val="20"/>
        </w:rPr>
        <w:t xml:space="preserve">____________________________________________________                   _______________ </w:t>
      </w:r>
    </w:p>
    <w:p w14:paraId="150E3DFA" w14:textId="41572168" w:rsidR="00224C64" w:rsidRPr="00790B77" w:rsidRDefault="007B07D3" w:rsidP="00790B77">
      <w:pPr>
        <w:spacing w:after="0" w:line="360" w:lineRule="auto"/>
        <w:rPr>
          <w:b/>
          <w:sz w:val="20"/>
          <w:szCs w:val="20"/>
        </w:rPr>
      </w:pPr>
      <w:r>
        <w:rPr>
          <w:b/>
          <w:sz w:val="20"/>
          <w:szCs w:val="20"/>
        </w:rPr>
        <w:t>____________________________________________________                   _______________</w:t>
      </w:r>
    </w:p>
    <w:sectPr w:rsidR="00224C64" w:rsidRPr="00790B77" w:rsidSect="003F4A21">
      <w:headerReference w:type="default" r:id="rId10"/>
      <w:footerReference w:type="default" r:id="rId11"/>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AAAE0" w14:textId="77777777" w:rsidR="002304EA" w:rsidRDefault="002304EA">
      <w:pPr>
        <w:spacing w:after="0" w:line="240" w:lineRule="auto"/>
      </w:pPr>
      <w:r>
        <w:separator/>
      </w:r>
    </w:p>
  </w:endnote>
  <w:endnote w:type="continuationSeparator" w:id="0">
    <w:p w14:paraId="61F789ED" w14:textId="77777777" w:rsidR="002304EA" w:rsidRDefault="0023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05289"/>
      <w:docPartObj>
        <w:docPartGallery w:val="Page Numbers (Bottom of Page)"/>
        <w:docPartUnique/>
      </w:docPartObj>
    </w:sdtPr>
    <w:sdtEndPr/>
    <w:sdtContent>
      <w:sdt>
        <w:sdtPr>
          <w:id w:val="-1769616900"/>
          <w:docPartObj>
            <w:docPartGallery w:val="Page Numbers (Top of Page)"/>
            <w:docPartUnique/>
          </w:docPartObj>
        </w:sdtPr>
        <w:sdtEndPr/>
        <w:sdtContent>
          <w:p w14:paraId="41FEAA17" w14:textId="77777777" w:rsidR="00177DD6" w:rsidRDefault="00177D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32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32AA">
              <w:rPr>
                <w:b/>
                <w:bCs/>
                <w:noProof/>
              </w:rPr>
              <w:t>3</w:t>
            </w:r>
            <w:r>
              <w:rPr>
                <w:b/>
                <w:bCs/>
                <w:sz w:val="24"/>
                <w:szCs w:val="24"/>
              </w:rPr>
              <w:fldChar w:fldCharType="end"/>
            </w:r>
          </w:p>
        </w:sdtContent>
      </w:sdt>
    </w:sdtContent>
  </w:sdt>
  <w:p w14:paraId="2FFC3D1A" w14:textId="5B29A127" w:rsidR="00224C64" w:rsidRDefault="006D165E">
    <w:pPr>
      <w:pBdr>
        <w:top w:val="nil"/>
        <w:left w:val="nil"/>
        <w:bottom w:val="nil"/>
        <w:right w:val="nil"/>
        <w:between w:val="nil"/>
      </w:pBdr>
      <w:tabs>
        <w:tab w:val="center" w:pos="4680"/>
        <w:tab w:val="right" w:pos="9360"/>
      </w:tabs>
      <w:spacing w:after="0" w:line="240" w:lineRule="auto"/>
      <w:rPr>
        <w:color w:val="000000"/>
      </w:rPr>
    </w:pPr>
    <w:r>
      <w:rPr>
        <w:color w:val="000000"/>
      </w:rPr>
      <w:t>May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38DC" w14:textId="77777777" w:rsidR="002304EA" w:rsidRDefault="002304EA">
      <w:pPr>
        <w:spacing w:after="0" w:line="240" w:lineRule="auto"/>
      </w:pPr>
      <w:r>
        <w:separator/>
      </w:r>
    </w:p>
  </w:footnote>
  <w:footnote w:type="continuationSeparator" w:id="0">
    <w:p w14:paraId="62EDD597" w14:textId="77777777" w:rsidR="002304EA" w:rsidRDefault="00230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71FA" w14:textId="77777777" w:rsidR="00224C64" w:rsidRDefault="007B07D3">
    <w:pPr>
      <w:pBdr>
        <w:top w:val="nil"/>
        <w:left w:val="nil"/>
        <w:bottom w:val="nil"/>
        <w:right w:val="nil"/>
        <w:between w:val="nil"/>
      </w:pBdr>
      <w:tabs>
        <w:tab w:val="center" w:pos="4680"/>
        <w:tab w:val="right" w:pos="9360"/>
      </w:tabs>
      <w:spacing w:after="0" w:line="240" w:lineRule="auto"/>
      <w:jc w:val="center"/>
    </w:pPr>
    <w:r>
      <w:rPr>
        <w:rFonts w:ascii="Times New Roman" w:eastAsia="Times New Roman" w:hAnsi="Times New Roman" w:cs="Times New Roman"/>
        <w:b/>
      </w:rPr>
      <w:t>ASTAR EDUCATION INSTITUTE</w:t>
    </w:r>
    <w:r>
      <w:rPr>
        <w:noProof/>
      </w:rPr>
      <w:drawing>
        <wp:anchor distT="114300" distB="114300" distL="114300" distR="114300" simplePos="0" relativeHeight="251658240" behindDoc="0" locked="0" layoutInCell="1" hidden="0" allowOverlap="1" wp14:anchorId="0F9ECD78" wp14:editId="5A3D2DB0">
          <wp:simplePos x="0" y="0"/>
          <wp:positionH relativeFrom="column">
            <wp:posOffset>1</wp:posOffset>
          </wp:positionH>
          <wp:positionV relativeFrom="paragraph">
            <wp:posOffset>7622</wp:posOffset>
          </wp:positionV>
          <wp:extent cx="895350" cy="904875"/>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95350" cy="9048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80EA282" wp14:editId="647D52CE">
          <wp:simplePos x="0" y="0"/>
          <wp:positionH relativeFrom="column">
            <wp:posOffset>5048250</wp:posOffset>
          </wp:positionH>
          <wp:positionV relativeFrom="paragraph">
            <wp:posOffset>8256</wp:posOffset>
          </wp:positionV>
          <wp:extent cx="895350" cy="904875"/>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95350" cy="904875"/>
                  </a:xfrm>
                  <a:prstGeom prst="rect">
                    <a:avLst/>
                  </a:prstGeom>
                  <a:ln/>
                </pic:spPr>
              </pic:pic>
            </a:graphicData>
          </a:graphic>
        </wp:anchor>
      </w:drawing>
    </w:r>
  </w:p>
  <w:p w14:paraId="1A776F92" w14:textId="77777777" w:rsidR="00224C64" w:rsidRDefault="007B07D3">
    <w:pPr>
      <w:spacing w:after="0"/>
      <w:jc w:val="center"/>
      <w:rPr>
        <w:rFonts w:ascii="Times New Roman" w:eastAsia="Times New Roman" w:hAnsi="Times New Roman" w:cs="Times New Roman"/>
      </w:rPr>
    </w:pPr>
    <w:r>
      <w:rPr>
        <w:rFonts w:ascii="Times New Roman" w:eastAsia="Times New Roman" w:hAnsi="Times New Roman" w:cs="Times New Roman"/>
      </w:rPr>
      <w:t>7864 Donegan Drive, Manassas, VA 20109</w:t>
    </w:r>
  </w:p>
  <w:p w14:paraId="72FFEF28" w14:textId="77777777" w:rsidR="00224C64" w:rsidRDefault="007B07D3">
    <w:pPr>
      <w:spacing w:after="0"/>
      <w:jc w:val="center"/>
      <w:rPr>
        <w:rFonts w:ascii="Times New Roman" w:eastAsia="Times New Roman" w:hAnsi="Times New Roman" w:cs="Times New Roman"/>
      </w:rPr>
    </w:pPr>
    <w:r>
      <w:rPr>
        <w:rFonts w:ascii="Times New Roman" w:eastAsia="Times New Roman" w:hAnsi="Times New Roman" w:cs="Times New Roman"/>
      </w:rPr>
      <w:t>Tel: (703) 368-6838    Fax: (703) 368-6837</w:t>
    </w:r>
  </w:p>
  <w:p w14:paraId="5F86B76F" w14:textId="77777777" w:rsidR="00224C64" w:rsidRDefault="007B07D3">
    <w:pPr>
      <w:spacing w:after="0"/>
      <w:jc w:val="center"/>
      <w:rPr>
        <w:rFonts w:ascii="Times New Roman" w:eastAsia="Times New Roman" w:hAnsi="Times New Roman" w:cs="Times New Roman"/>
      </w:rPr>
    </w:pPr>
    <w:r>
      <w:rPr>
        <w:rFonts w:ascii="Times New Roman" w:eastAsia="Times New Roman" w:hAnsi="Times New Roman" w:cs="Times New Roman"/>
      </w:rPr>
      <w:t xml:space="preserve">Website: </w:t>
    </w:r>
    <w:hyperlink r:id="rId2">
      <w:r>
        <w:rPr>
          <w:rFonts w:ascii="Times New Roman" w:eastAsia="Times New Roman" w:hAnsi="Times New Roman" w:cs="Times New Roman"/>
          <w:color w:val="0000FF"/>
          <w:u w:val="single"/>
        </w:rPr>
        <w:t>www.astarinstitute.org</w:t>
      </w:r>
    </w:hyperlink>
    <w:r>
      <w:rPr>
        <w:rFonts w:ascii="Times New Roman" w:eastAsia="Times New Roman" w:hAnsi="Times New Roman" w:cs="Times New Roman"/>
      </w:rPr>
      <w:t xml:space="preserve"> </w:t>
    </w:r>
  </w:p>
  <w:p w14:paraId="4E37F85D" w14:textId="77777777" w:rsidR="00224C64" w:rsidRDefault="007B07D3">
    <w:pPr>
      <w:spacing w:after="0"/>
      <w:jc w:val="center"/>
    </w:pPr>
    <w:r>
      <w:rPr>
        <w:rFonts w:ascii="Times New Roman" w:eastAsia="Times New Roman" w:hAnsi="Times New Roman" w:cs="Times New Roman"/>
      </w:rPr>
      <w:t xml:space="preserve">Email: </w:t>
    </w:r>
    <w:hyperlink r:id="rId3">
      <w:r>
        <w:rPr>
          <w:rFonts w:ascii="Times New Roman" w:eastAsia="Times New Roman" w:hAnsi="Times New Roman" w:cs="Times New Roman"/>
          <w:color w:val="1155CC"/>
          <w:u w:val="single"/>
        </w:rPr>
        <w:t>admissions@astarinstitute.org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344"/>
    <w:multiLevelType w:val="multilevel"/>
    <w:tmpl w:val="A3521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C1A645F"/>
    <w:multiLevelType w:val="multilevel"/>
    <w:tmpl w:val="B080C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C5655F"/>
    <w:multiLevelType w:val="multilevel"/>
    <w:tmpl w:val="765C1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3C0563"/>
    <w:multiLevelType w:val="multilevel"/>
    <w:tmpl w:val="A8E04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974EC2"/>
    <w:multiLevelType w:val="multilevel"/>
    <w:tmpl w:val="69C423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D793DB5"/>
    <w:multiLevelType w:val="multilevel"/>
    <w:tmpl w:val="38522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C98418F"/>
    <w:multiLevelType w:val="multilevel"/>
    <w:tmpl w:val="8F923FF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7">
    <w:nsid w:val="738329DF"/>
    <w:multiLevelType w:val="multilevel"/>
    <w:tmpl w:val="2348FF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613188E"/>
    <w:multiLevelType w:val="multilevel"/>
    <w:tmpl w:val="4EF68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7A6B24A7"/>
    <w:multiLevelType w:val="multilevel"/>
    <w:tmpl w:val="AA144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EFA0939"/>
    <w:multiLevelType w:val="multilevel"/>
    <w:tmpl w:val="22B25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8"/>
  </w:num>
  <w:num w:numId="5">
    <w:abstractNumId w:val="5"/>
  </w:num>
  <w:num w:numId="6">
    <w:abstractNumId w:val="7"/>
  </w:num>
  <w:num w:numId="7">
    <w:abstractNumId w:val="3"/>
  </w:num>
  <w:num w:numId="8">
    <w:abstractNumId w:val="6"/>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64"/>
    <w:rsid w:val="0000661E"/>
    <w:rsid w:val="00024CE3"/>
    <w:rsid w:val="00026EEA"/>
    <w:rsid w:val="000328DB"/>
    <w:rsid w:val="00035866"/>
    <w:rsid w:val="000375FD"/>
    <w:rsid w:val="00040A2A"/>
    <w:rsid w:val="00042A5B"/>
    <w:rsid w:val="00051072"/>
    <w:rsid w:val="0005305C"/>
    <w:rsid w:val="000532EA"/>
    <w:rsid w:val="0005753F"/>
    <w:rsid w:val="00065CD0"/>
    <w:rsid w:val="000665ED"/>
    <w:rsid w:val="00070531"/>
    <w:rsid w:val="00080F5C"/>
    <w:rsid w:val="000C25E1"/>
    <w:rsid w:val="000C527F"/>
    <w:rsid w:val="000D4A22"/>
    <w:rsid w:val="000F3ECA"/>
    <w:rsid w:val="00102C58"/>
    <w:rsid w:val="00136AD4"/>
    <w:rsid w:val="00171038"/>
    <w:rsid w:val="00171A8D"/>
    <w:rsid w:val="00177DD6"/>
    <w:rsid w:val="00194B81"/>
    <w:rsid w:val="001B598B"/>
    <w:rsid w:val="001C2CF4"/>
    <w:rsid w:val="001C5337"/>
    <w:rsid w:val="001D5BFE"/>
    <w:rsid w:val="001F35C4"/>
    <w:rsid w:val="00210631"/>
    <w:rsid w:val="00224C64"/>
    <w:rsid w:val="002304EA"/>
    <w:rsid w:val="00246947"/>
    <w:rsid w:val="0026098A"/>
    <w:rsid w:val="002676A6"/>
    <w:rsid w:val="00277056"/>
    <w:rsid w:val="002810D1"/>
    <w:rsid w:val="002A5D5C"/>
    <w:rsid w:val="002A75C1"/>
    <w:rsid w:val="002B3D47"/>
    <w:rsid w:val="002C16E1"/>
    <w:rsid w:val="002C66C0"/>
    <w:rsid w:val="002E68CD"/>
    <w:rsid w:val="002F1E81"/>
    <w:rsid w:val="0030750E"/>
    <w:rsid w:val="00311149"/>
    <w:rsid w:val="00340029"/>
    <w:rsid w:val="00340797"/>
    <w:rsid w:val="003871FE"/>
    <w:rsid w:val="003B4785"/>
    <w:rsid w:val="003B77DA"/>
    <w:rsid w:val="003B7A18"/>
    <w:rsid w:val="003C1905"/>
    <w:rsid w:val="003D5C3D"/>
    <w:rsid w:val="003E4BDE"/>
    <w:rsid w:val="003E6D6B"/>
    <w:rsid w:val="003F4A21"/>
    <w:rsid w:val="004044F9"/>
    <w:rsid w:val="00415484"/>
    <w:rsid w:val="00421F8D"/>
    <w:rsid w:val="004344B6"/>
    <w:rsid w:val="00440360"/>
    <w:rsid w:val="00445EA6"/>
    <w:rsid w:val="004521B0"/>
    <w:rsid w:val="00461ED1"/>
    <w:rsid w:val="00466B13"/>
    <w:rsid w:val="0048475D"/>
    <w:rsid w:val="00492C4E"/>
    <w:rsid w:val="004B38CB"/>
    <w:rsid w:val="004E0145"/>
    <w:rsid w:val="004E21BD"/>
    <w:rsid w:val="004E4ACF"/>
    <w:rsid w:val="004E5F6F"/>
    <w:rsid w:val="00513CE8"/>
    <w:rsid w:val="00553732"/>
    <w:rsid w:val="00572382"/>
    <w:rsid w:val="00591B91"/>
    <w:rsid w:val="005A2EFF"/>
    <w:rsid w:val="005A57BE"/>
    <w:rsid w:val="005B097A"/>
    <w:rsid w:val="005B15DB"/>
    <w:rsid w:val="005B4B2F"/>
    <w:rsid w:val="005C3A6C"/>
    <w:rsid w:val="005C54DE"/>
    <w:rsid w:val="005E0F6E"/>
    <w:rsid w:val="005E47B7"/>
    <w:rsid w:val="005E7867"/>
    <w:rsid w:val="00613EDF"/>
    <w:rsid w:val="00616E62"/>
    <w:rsid w:val="00641BDA"/>
    <w:rsid w:val="00650F9B"/>
    <w:rsid w:val="00655E36"/>
    <w:rsid w:val="00657B80"/>
    <w:rsid w:val="00672776"/>
    <w:rsid w:val="00684023"/>
    <w:rsid w:val="00690A64"/>
    <w:rsid w:val="00693135"/>
    <w:rsid w:val="006A32AA"/>
    <w:rsid w:val="006D165E"/>
    <w:rsid w:val="006D1DE2"/>
    <w:rsid w:val="006D3BEC"/>
    <w:rsid w:val="006E7EC1"/>
    <w:rsid w:val="0072413F"/>
    <w:rsid w:val="0073257D"/>
    <w:rsid w:val="00745EF3"/>
    <w:rsid w:val="0077474E"/>
    <w:rsid w:val="00790B77"/>
    <w:rsid w:val="007B07D3"/>
    <w:rsid w:val="007C108B"/>
    <w:rsid w:val="007F7049"/>
    <w:rsid w:val="00800281"/>
    <w:rsid w:val="008023D4"/>
    <w:rsid w:val="008036B5"/>
    <w:rsid w:val="00807CBE"/>
    <w:rsid w:val="0081174D"/>
    <w:rsid w:val="008321C4"/>
    <w:rsid w:val="00862DD2"/>
    <w:rsid w:val="008833D4"/>
    <w:rsid w:val="008C0824"/>
    <w:rsid w:val="008C4D17"/>
    <w:rsid w:val="008D5237"/>
    <w:rsid w:val="008D7525"/>
    <w:rsid w:val="008E59E4"/>
    <w:rsid w:val="00913F5E"/>
    <w:rsid w:val="00917CD3"/>
    <w:rsid w:val="0092385D"/>
    <w:rsid w:val="00934730"/>
    <w:rsid w:val="009347F8"/>
    <w:rsid w:val="00940144"/>
    <w:rsid w:val="0094237E"/>
    <w:rsid w:val="0095441F"/>
    <w:rsid w:val="00994FD3"/>
    <w:rsid w:val="009C48A2"/>
    <w:rsid w:val="009C4C74"/>
    <w:rsid w:val="009C516F"/>
    <w:rsid w:val="009E3399"/>
    <w:rsid w:val="009E55FA"/>
    <w:rsid w:val="009E75EA"/>
    <w:rsid w:val="009F4FB6"/>
    <w:rsid w:val="00A36875"/>
    <w:rsid w:val="00A37DB6"/>
    <w:rsid w:val="00A74B0C"/>
    <w:rsid w:val="00A76E18"/>
    <w:rsid w:val="00A84974"/>
    <w:rsid w:val="00A906FE"/>
    <w:rsid w:val="00A91785"/>
    <w:rsid w:val="00A94921"/>
    <w:rsid w:val="00AB5771"/>
    <w:rsid w:val="00AF38EA"/>
    <w:rsid w:val="00B24B33"/>
    <w:rsid w:val="00B26764"/>
    <w:rsid w:val="00B411B1"/>
    <w:rsid w:val="00B41468"/>
    <w:rsid w:val="00B44E83"/>
    <w:rsid w:val="00B47D16"/>
    <w:rsid w:val="00B651AE"/>
    <w:rsid w:val="00B776B2"/>
    <w:rsid w:val="00B82BF0"/>
    <w:rsid w:val="00BA3D2A"/>
    <w:rsid w:val="00BD267E"/>
    <w:rsid w:val="00BE3725"/>
    <w:rsid w:val="00BF1E9A"/>
    <w:rsid w:val="00C24B86"/>
    <w:rsid w:val="00C30D19"/>
    <w:rsid w:val="00C64879"/>
    <w:rsid w:val="00C852EF"/>
    <w:rsid w:val="00C9396A"/>
    <w:rsid w:val="00CA4807"/>
    <w:rsid w:val="00CB1D89"/>
    <w:rsid w:val="00CB2C41"/>
    <w:rsid w:val="00CC5EB5"/>
    <w:rsid w:val="00CC7469"/>
    <w:rsid w:val="00CE44BC"/>
    <w:rsid w:val="00CF35FF"/>
    <w:rsid w:val="00D02243"/>
    <w:rsid w:val="00D16399"/>
    <w:rsid w:val="00D26B31"/>
    <w:rsid w:val="00D26EC1"/>
    <w:rsid w:val="00D55EF5"/>
    <w:rsid w:val="00D6107B"/>
    <w:rsid w:val="00D84F45"/>
    <w:rsid w:val="00DA0C17"/>
    <w:rsid w:val="00DB1978"/>
    <w:rsid w:val="00DB4E66"/>
    <w:rsid w:val="00DF1267"/>
    <w:rsid w:val="00E0027F"/>
    <w:rsid w:val="00E17B87"/>
    <w:rsid w:val="00E30EC6"/>
    <w:rsid w:val="00E35F35"/>
    <w:rsid w:val="00E56603"/>
    <w:rsid w:val="00E609FD"/>
    <w:rsid w:val="00E66BEF"/>
    <w:rsid w:val="00EE2799"/>
    <w:rsid w:val="00EE3385"/>
    <w:rsid w:val="00F06245"/>
    <w:rsid w:val="00F130C3"/>
    <w:rsid w:val="00F14E39"/>
    <w:rsid w:val="00F16EB6"/>
    <w:rsid w:val="00F25F6F"/>
    <w:rsid w:val="00F41E38"/>
    <w:rsid w:val="00F51437"/>
    <w:rsid w:val="00F8786F"/>
    <w:rsid w:val="00FC1F3A"/>
    <w:rsid w:val="00FE5ED2"/>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0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styleId="TableGrid">
    <w:name w:val="Table Grid"/>
    <w:basedOn w:val="TableNormal"/>
    <w:uiPriority w:val="39"/>
    <w:rsid w:val="003F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7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D6"/>
    <w:rPr>
      <w:rFonts w:ascii="Segoe UI" w:hAnsi="Segoe UI" w:cs="Segoe UI"/>
      <w:sz w:val="18"/>
      <w:szCs w:val="18"/>
    </w:rPr>
  </w:style>
  <w:style w:type="paragraph" w:styleId="Header">
    <w:name w:val="header"/>
    <w:basedOn w:val="Normal"/>
    <w:link w:val="HeaderChar"/>
    <w:uiPriority w:val="99"/>
    <w:unhideWhenUsed/>
    <w:rsid w:val="0017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D6"/>
  </w:style>
  <w:style w:type="paragraph" w:styleId="Footer">
    <w:name w:val="footer"/>
    <w:basedOn w:val="Normal"/>
    <w:link w:val="FooterChar"/>
    <w:uiPriority w:val="99"/>
    <w:unhideWhenUsed/>
    <w:rsid w:val="0017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styleId="TableGrid">
    <w:name w:val="Table Grid"/>
    <w:basedOn w:val="TableNormal"/>
    <w:uiPriority w:val="39"/>
    <w:rsid w:val="003F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7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D6"/>
    <w:rPr>
      <w:rFonts w:ascii="Segoe UI" w:hAnsi="Segoe UI" w:cs="Segoe UI"/>
      <w:sz w:val="18"/>
      <w:szCs w:val="18"/>
    </w:rPr>
  </w:style>
  <w:style w:type="paragraph" w:styleId="Header">
    <w:name w:val="header"/>
    <w:basedOn w:val="Normal"/>
    <w:link w:val="HeaderChar"/>
    <w:uiPriority w:val="99"/>
    <w:unhideWhenUsed/>
    <w:rsid w:val="0017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D6"/>
  </w:style>
  <w:style w:type="paragraph" w:styleId="Footer">
    <w:name w:val="footer"/>
    <w:basedOn w:val="Normal"/>
    <w:link w:val="FooterChar"/>
    <w:uiPriority w:val="99"/>
    <w:unhideWhenUsed/>
    <w:rsid w:val="0017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6420">
      <w:bodyDiv w:val="1"/>
      <w:marLeft w:val="0"/>
      <w:marRight w:val="0"/>
      <w:marTop w:val="0"/>
      <w:marBottom w:val="0"/>
      <w:divBdr>
        <w:top w:val="none" w:sz="0" w:space="0" w:color="auto"/>
        <w:left w:val="none" w:sz="0" w:space="0" w:color="auto"/>
        <w:bottom w:val="none" w:sz="0" w:space="0" w:color="auto"/>
        <w:right w:val="none" w:sz="0" w:space="0" w:color="auto"/>
      </w:divBdr>
      <w:divsChild>
        <w:div w:id="801078835">
          <w:marLeft w:val="0"/>
          <w:marRight w:val="0"/>
          <w:marTop w:val="0"/>
          <w:marBottom w:val="0"/>
          <w:divBdr>
            <w:top w:val="none" w:sz="0" w:space="0" w:color="auto"/>
            <w:left w:val="none" w:sz="0" w:space="0" w:color="auto"/>
            <w:bottom w:val="none" w:sz="0" w:space="0" w:color="auto"/>
            <w:right w:val="none" w:sz="0" w:space="0" w:color="auto"/>
          </w:divBdr>
        </w:div>
        <w:div w:id="6083162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3348-C471-4E2C-9565-1E3C36A0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9950</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Gonet</dc:creator>
  <cp:keywords/>
  <dc:description/>
  <cp:lastModifiedBy>Jim Burke</cp:lastModifiedBy>
  <cp:revision>157</cp:revision>
  <cp:lastPrinted>2023-05-17T20:44:00Z</cp:lastPrinted>
  <dcterms:created xsi:type="dcterms:W3CDTF">2020-10-01T14:28:00Z</dcterms:created>
  <dcterms:modified xsi:type="dcterms:W3CDTF">2023-08-16T20:36:00Z</dcterms:modified>
</cp:coreProperties>
</file>